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A1944" w14:textId="288A7DD2" w:rsidR="00A464A7" w:rsidRPr="000C1586" w:rsidRDefault="00A464A7" w:rsidP="00A227EF">
      <w:pPr>
        <w:spacing w:after="60" w:line="240" w:lineRule="auto"/>
        <w:rPr>
          <w:rFonts w:cstheme="minorHAnsi"/>
          <w:b/>
          <w:sz w:val="56"/>
          <w:szCs w:val="56"/>
        </w:rPr>
      </w:pPr>
      <w:r w:rsidRPr="000C1586">
        <w:rPr>
          <w:rFonts w:cstheme="minorHAnsi"/>
          <w:b/>
          <w:sz w:val="56"/>
          <w:szCs w:val="56"/>
        </w:rPr>
        <w:t>Business Emergency Plan</w:t>
      </w:r>
    </w:p>
    <w:p w14:paraId="2097FE20" w14:textId="7369AC71" w:rsidR="00A464A7" w:rsidRPr="000C1586" w:rsidRDefault="00AA0FE5" w:rsidP="007A27DC">
      <w:pPr>
        <w:spacing w:after="0" w:line="240" w:lineRule="auto"/>
        <w:ind w:right="-24"/>
        <w:jc w:val="center"/>
        <w:rPr>
          <w:rFonts w:cstheme="minorHAnsi"/>
          <w:noProof/>
          <w:lang w:eastAsia="en-GB"/>
        </w:rPr>
      </w:pPr>
      <w:r w:rsidRPr="000C1586">
        <w:rPr>
          <w:rFonts w:cstheme="minorHAns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DD04C3" wp14:editId="5D2505C5">
                <wp:simplePos x="0" y="0"/>
                <wp:positionH relativeFrom="column">
                  <wp:posOffset>115824</wp:posOffset>
                </wp:positionH>
                <wp:positionV relativeFrom="paragraph">
                  <wp:posOffset>-2032</wp:posOffset>
                </wp:positionV>
                <wp:extent cx="6369050" cy="743712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0" cy="743712"/>
                          <a:chOff x="0" y="0"/>
                          <a:chExt cx="6369050" cy="1122045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00" y="6350"/>
                            <a:ext cx="1295400" cy="1115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63364" w14:textId="77777777" w:rsidR="009E663A" w:rsidRDefault="009E663A" w:rsidP="009E663A"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4220EA6C" wp14:editId="042C6E14">
                                    <wp:extent cx="950351" cy="731520"/>
                                    <wp:effectExtent l="0" t="0" r="254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5065" cy="7351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50"/>
                            <a:ext cx="1295400" cy="1115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33A7E5" w14:textId="77777777" w:rsidR="009E663A" w:rsidRDefault="009E663A" w:rsidP="009E663A">
                              <w:r w:rsidRPr="006E5BA0">
                                <w:rPr>
                                  <w:rFonts w:ascii="Arial" w:hAnsi="Arial" w:cs="Arial"/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12AE2806" wp14:editId="4CD64E2F">
                                    <wp:extent cx="950976" cy="731799"/>
                                    <wp:effectExtent l="0" t="0" r="1905" b="0"/>
                                    <wp:docPr id="11" name="Picture 1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 preferRelativeResize="0"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3013" t="11575" r="11084" b="1318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5693" cy="7354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0" y="6350"/>
                            <a:ext cx="1259840" cy="1115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766882" w14:textId="77777777" w:rsidR="009E663A" w:rsidRDefault="009E663A" w:rsidP="009E663A"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0E170D68" wp14:editId="34C97F26">
                                    <wp:extent cx="968188" cy="731520"/>
                                    <wp:effectExtent l="0" t="0" r="3810" b="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0588" cy="7333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3650" y="0"/>
                            <a:ext cx="1295400" cy="1115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8454CC" w14:textId="77777777" w:rsidR="009E663A" w:rsidRDefault="009E663A" w:rsidP="009E663A"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71F34C78" wp14:editId="03C8580F">
                                    <wp:extent cx="998474" cy="739377"/>
                                    <wp:effectExtent l="0" t="0" r="0" b="3810"/>
                                    <wp:docPr id="1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0694" cy="7410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73650" y="6350"/>
                            <a:ext cx="1295400" cy="1115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275366" w14:textId="77777777" w:rsidR="009E663A" w:rsidRDefault="009E663A" w:rsidP="009E663A">
                              <w:r w:rsidRPr="006E5BA0">
                                <w:rPr>
                                  <w:rFonts w:ascii="Arial" w:hAnsi="Arial" w:cs="Arial"/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587E0E1E" wp14:editId="523664F6">
                                    <wp:extent cx="1008992" cy="730750"/>
                                    <wp:effectExtent l="0" t="0" r="1270" b="0"/>
                                    <wp:docPr id="18" name="Pictur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0844" t="12862" r="13252" b="1318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14625" cy="7348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DD04C3" id="Group 2" o:spid="_x0000_s1026" style="position:absolute;left:0;text-align:left;margin-left:9.1pt;margin-top:-.15pt;width:501.5pt;height:58.55pt;z-index:251661312;mso-width-relative:margin;mso-height-relative:margin" coordsize="63690,1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5400;top:63;width:12954;height:1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14:paraId="6E163364" w14:textId="77777777" w:rsidR="009E663A" w:rsidRDefault="009E663A" w:rsidP="009E663A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4220EA6C" wp14:editId="042C6E14">
                              <wp:extent cx="950351" cy="731520"/>
                              <wp:effectExtent l="0" t="0" r="254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5065" cy="7351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top:63;width:12954;height:1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<v:textbox inset="0,0,0,0">
                    <w:txbxContent>
                      <w:p w14:paraId="7933A7E5" w14:textId="77777777" w:rsidR="009E663A" w:rsidRDefault="009E663A" w:rsidP="009E663A">
                        <w:r w:rsidRPr="006E5BA0">
                          <w:rPr>
                            <w:rFonts w:ascii="Arial" w:hAnsi="Arial" w:cs="Arial"/>
                            <w:noProof/>
                            <w:lang w:eastAsia="en-GB"/>
                          </w:rPr>
                          <w:drawing>
                            <wp:inline distT="0" distB="0" distL="0" distR="0" wp14:anchorId="12AE2806" wp14:editId="4CD64E2F">
                              <wp:extent cx="950976" cy="731799"/>
                              <wp:effectExtent l="0" t="0" r="1905" b="0"/>
                              <wp:docPr id="11" name="Picture 1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 preferRelativeResize="0"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3013" t="11575" r="11084" b="1318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5693" cy="7354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9" type="#_x0000_t202" style="position:absolute;left:12954;top:63;width:12598;height:1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65766882" w14:textId="77777777" w:rsidR="009E663A" w:rsidRDefault="009E663A" w:rsidP="009E663A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0E170D68" wp14:editId="34C97F26">
                              <wp:extent cx="968188" cy="731520"/>
                              <wp:effectExtent l="0" t="0" r="381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0588" cy="7333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30" type="#_x0000_t202" style="position:absolute;left:38036;width:12954;height:1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738454CC" w14:textId="77777777" w:rsidR="009E663A" w:rsidRDefault="009E663A" w:rsidP="009E663A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71F34C78" wp14:editId="03C8580F">
                              <wp:extent cx="998474" cy="739377"/>
                              <wp:effectExtent l="0" t="0" r="0" b="381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694" cy="74102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31" type="#_x0000_t202" style="position:absolute;left:50736;top:63;width:12954;height:1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14:paraId="7F275366" w14:textId="77777777" w:rsidR="009E663A" w:rsidRDefault="009E663A" w:rsidP="009E663A">
                        <w:r w:rsidRPr="006E5BA0">
                          <w:rPr>
                            <w:rFonts w:ascii="Arial" w:hAnsi="Arial" w:cs="Arial"/>
                            <w:noProof/>
                            <w:lang w:eastAsia="en-GB"/>
                          </w:rPr>
                          <w:drawing>
                            <wp:inline distT="0" distB="0" distL="0" distR="0" wp14:anchorId="587E0E1E" wp14:editId="523664F6">
                              <wp:extent cx="1008992" cy="730750"/>
                              <wp:effectExtent l="0" t="0" r="1270" b="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0844" t="12862" r="13252" b="1318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4625" cy="734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FCE2DA" w14:textId="062C6B85" w:rsidR="009E663A" w:rsidRPr="000C1586" w:rsidRDefault="009E663A" w:rsidP="007A27DC">
      <w:pPr>
        <w:spacing w:after="0" w:line="240" w:lineRule="auto"/>
        <w:ind w:right="-24"/>
        <w:jc w:val="center"/>
        <w:rPr>
          <w:rFonts w:cstheme="minorHAnsi"/>
          <w:noProof/>
          <w:lang w:eastAsia="en-GB"/>
        </w:rPr>
      </w:pPr>
    </w:p>
    <w:p w14:paraId="5D9774C6" w14:textId="199A881B" w:rsidR="009E663A" w:rsidRPr="000C1586" w:rsidRDefault="009E663A" w:rsidP="007A27DC">
      <w:pPr>
        <w:spacing w:after="0" w:line="240" w:lineRule="auto"/>
        <w:ind w:right="-24"/>
        <w:jc w:val="center"/>
        <w:rPr>
          <w:rFonts w:cstheme="minorHAnsi"/>
        </w:rPr>
      </w:pPr>
    </w:p>
    <w:p w14:paraId="1667B6E3" w14:textId="51BE347C" w:rsidR="009E663A" w:rsidRPr="000C1586" w:rsidRDefault="009E663A" w:rsidP="009E663A">
      <w:pPr>
        <w:spacing w:after="0" w:line="240" w:lineRule="auto"/>
        <w:rPr>
          <w:rFonts w:cstheme="minorHAnsi"/>
          <w:sz w:val="24"/>
          <w:szCs w:val="24"/>
        </w:rPr>
      </w:pPr>
    </w:p>
    <w:p w14:paraId="5E1F24B6" w14:textId="39AE8B59" w:rsidR="009E663A" w:rsidRPr="000C1586" w:rsidRDefault="009E663A" w:rsidP="009E663A">
      <w:pPr>
        <w:spacing w:after="0" w:line="240" w:lineRule="auto"/>
        <w:rPr>
          <w:rFonts w:cstheme="minorHAnsi"/>
          <w:sz w:val="24"/>
          <w:szCs w:val="24"/>
        </w:rPr>
      </w:pPr>
    </w:p>
    <w:p w14:paraId="6BD0445D" w14:textId="35D02652" w:rsidR="00AE13A6" w:rsidRPr="000C1586" w:rsidRDefault="00AE13A6" w:rsidP="008376B8">
      <w:pPr>
        <w:spacing w:before="120" w:after="120" w:line="240" w:lineRule="auto"/>
        <w:rPr>
          <w:rFonts w:cstheme="minorHAnsi"/>
          <w:sz w:val="24"/>
          <w:szCs w:val="24"/>
        </w:rPr>
      </w:pPr>
      <w:r w:rsidRPr="000C1586">
        <w:rPr>
          <w:rFonts w:cstheme="minorHAnsi"/>
          <w:sz w:val="24"/>
          <w:szCs w:val="24"/>
        </w:rPr>
        <w:t>Don’t wait for an emergency to affect y</w:t>
      </w:r>
      <w:r w:rsidR="00582FCF" w:rsidRPr="000C1586">
        <w:rPr>
          <w:rFonts w:cstheme="minorHAnsi"/>
          <w:sz w:val="24"/>
          <w:szCs w:val="24"/>
        </w:rPr>
        <w:t>our business!  Complete this 10-</w:t>
      </w:r>
      <w:r w:rsidRPr="000C1586">
        <w:rPr>
          <w:rFonts w:cstheme="minorHAnsi"/>
          <w:sz w:val="24"/>
          <w:szCs w:val="24"/>
        </w:rPr>
        <w:t>minute plan</w:t>
      </w:r>
      <w:r w:rsidR="00582FCF" w:rsidRPr="000C1586">
        <w:rPr>
          <w:rFonts w:cstheme="minorHAnsi"/>
          <w:sz w:val="24"/>
          <w:szCs w:val="24"/>
        </w:rPr>
        <w:t xml:space="preserve"> in three</w:t>
      </w:r>
      <w:r w:rsidR="00A93611" w:rsidRPr="000C1586">
        <w:rPr>
          <w:rFonts w:cstheme="minorHAnsi"/>
          <w:sz w:val="24"/>
          <w:szCs w:val="24"/>
        </w:rPr>
        <w:t xml:space="preserve"> easy steps</w:t>
      </w:r>
      <w:r w:rsidRPr="000C1586">
        <w:rPr>
          <w:rFonts w:cstheme="minorHAnsi"/>
          <w:sz w:val="24"/>
          <w:szCs w:val="24"/>
        </w:rPr>
        <w:t xml:space="preserve"> to protect your business activities.  It contains the basic information you may need to help you get back up and running quickly.  </w:t>
      </w:r>
      <w:r w:rsidR="00782538" w:rsidRPr="000C1586">
        <w:rPr>
          <w:rFonts w:cstheme="minorHAnsi"/>
          <w:sz w:val="24"/>
          <w:szCs w:val="24"/>
        </w:rPr>
        <w:t xml:space="preserve">You can always add more information </w:t>
      </w:r>
      <w:r w:rsidR="00582FCF" w:rsidRPr="000C1586">
        <w:rPr>
          <w:rFonts w:cstheme="minorHAnsi"/>
          <w:sz w:val="24"/>
          <w:szCs w:val="24"/>
        </w:rPr>
        <w:t>later</w:t>
      </w:r>
      <w:r w:rsidR="00782538" w:rsidRPr="000C1586">
        <w:rPr>
          <w:rFonts w:cstheme="minorHAnsi"/>
          <w:sz w:val="24"/>
          <w:szCs w:val="24"/>
        </w:rPr>
        <w:t>.</w:t>
      </w:r>
    </w:p>
    <w:p w14:paraId="15B0CF5F" w14:textId="7A03596E" w:rsidR="006E5BA0" w:rsidRPr="000C1586" w:rsidRDefault="006E5BA0" w:rsidP="008376B8">
      <w:pPr>
        <w:spacing w:after="120" w:line="240" w:lineRule="auto"/>
        <w:rPr>
          <w:rFonts w:cstheme="minorHAnsi"/>
          <w:b/>
          <w:color w:val="FF0000"/>
          <w:sz w:val="28"/>
          <w:szCs w:val="28"/>
        </w:rPr>
      </w:pPr>
      <w:r w:rsidRPr="000C1586">
        <w:rPr>
          <w:rFonts w:cstheme="minorHAnsi"/>
          <w:b/>
          <w:color w:val="FF0000"/>
          <w:sz w:val="28"/>
          <w:szCs w:val="28"/>
        </w:rPr>
        <w:t>Step 1</w:t>
      </w:r>
      <w:r w:rsidR="008376B8" w:rsidRPr="000C1586">
        <w:rPr>
          <w:rFonts w:cstheme="minorHAnsi"/>
          <w:b/>
          <w:color w:val="FF0000"/>
          <w:sz w:val="28"/>
          <w:szCs w:val="28"/>
        </w:rPr>
        <w:t xml:space="preserve">:  </w:t>
      </w:r>
      <w:r w:rsidRPr="000C1586">
        <w:rPr>
          <w:rFonts w:cstheme="minorHAnsi"/>
          <w:b/>
          <w:color w:val="FF0000"/>
          <w:sz w:val="28"/>
          <w:szCs w:val="28"/>
        </w:rPr>
        <w:t>What could disrupt your business?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5988"/>
        <w:gridCol w:w="1409"/>
        <w:gridCol w:w="1405"/>
        <w:gridCol w:w="1546"/>
      </w:tblGrid>
      <w:tr w:rsidR="00782538" w:rsidRPr="000C1586" w14:paraId="2861FC50" w14:textId="77777777" w:rsidTr="00F34AF8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1023AA" w14:textId="77777777" w:rsidR="00782538" w:rsidRPr="000C1586" w:rsidRDefault="00782538" w:rsidP="007C52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Threat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34F46A" w14:textId="77777777" w:rsidR="00782538" w:rsidRPr="000C1586" w:rsidRDefault="00782538" w:rsidP="006E5BA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Unlikely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91878A" w14:textId="77777777" w:rsidR="00782538" w:rsidRPr="000C1586" w:rsidRDefault="00782538" w:rsidP="007C52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Likely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096484" w14:textId="77777777" w:rsidR="00782538" w:rsidRPr="000C1586" w:rsidRDefault="00782538" w:rsidP="007C52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Very Likely</w:t>
            </w:r>
          </w:p>
        </w:tc>
      </w:tr>
      <w:tr w:rsidR="006E5BA0" w:rsidRPr="000C1586" w14:paraId="664852CC" w14:textId="77777777" w:rsidTr="007A27DC">
        <w:trPr>
          <w:trHeight w:val="369"/>
        </w:trPr>
        <w:tc>
          <w:tcPr>
            <w:tcW w:w="5988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9532A" w14:textId="77777777" w:rsidR="006E5BA0" w:rsidRPr="000C1586" w:rsidRDefault="006E5BA0" w:rsidP="006E5BA0">
            <w:pPr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 xml:space="preserve">Flooding </w:t>
            </w:r>
            <w:r w:rsidRPr="000C1586">
              <w:rPr>
                <w:rFonts w:cstheme="minorHAnsi"/>
                <w:sz w:val="20"/>
                <w:szCs w:val="20"/>
              </w:rPr>
              <w:t>(Coastal, River, Surface)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64C0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E234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D787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</w:tr>
      <w:tr w:rsidR="006E5BA0" w:rsidRPr="000C1586" w14:paraId="37627586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D4681" w14:textId="77777777" w:rsidR="006E5BA0" w:rsidRPr="000C1586" w:rsidRDefault="006E5BA0" w:rsidP="00782538">
            <w:pPr>
              <w:rPr>
                <w:rFonts w:cstheme="minorHAnsi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Severe Weather</w:t>
            </w:r>
            <w:r w:rsidRPr="000C1586">
              <w:rPr>
                <w:rFonts w:cstheme="minorHAnsi"/>
                <w:b/>
              </w:rPr>
              <w:t xml:space="preserve"> </w:t>
            </w:r>
            <w:r w:rsidR="00782538" w:rsidRPr="000C1586">
              <w:rPr>
                <w:rFonts w:cstheme="minorHAnsi"/>
              </w:rPr>
              <w:t>(</w:t>
            </w:r>
            <w:r w:rsidRPr="000C1586">
              <w:rPr>
                <w:rFonts w:cstheme="minorHAnsi"/>
                <w:sz w:val="20"/>
                <w:szCs w:val="20"/>
              </w:rPr>
              <w:t>Storms</w:t>
            </w:r>
            <w:r w:rsidR="00782538" w:rsidRPr="000C1586">
              <w:rPr>
                <w:rFonts w:cstheme="minorHAnsi"/>
                <w:sz w:val="20"/>
                <w:szCs w:val="20"/>
              </w:rPr>
              <w:t>, snow or g</w:t>
            </w:r>
            <w:r w:rsidRPr="000C1586">
              <w:rPr>
                <w:rFonts w:cstheme="minorHAnsi"/>
                <w:sz w:val="20"/>
                <w:szCs w:val="20"/>
              </w:rPr>
              <w:t>ales</w:t>
            </w:r>
            <w:r w:rsidR="00782538" w:rsidRPr="000C158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C05E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B994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3E07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</w:tr>
      <w:tr w:rsidR="006E5BA0" w:rsidRPr="000C1586" w14:paraId="786A2650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36D7F" w14:textId="77777777" w:rsidR="006E5BA0" w:rsidRPr="000C1586" w:rsidRDefault="006E5BA0" w:rsidP="006E5BA0">
            <w:pPr>
              <w:rPr>
                <w:rFonts w:cstheme="minorHAnsi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Utility Failure</w:t>
            </w:r>
            <w:r w:rsidRPr="000C1586">
              <w:rPr>
                <w:rFonts w:cstheme="minorHAnsi"/>
                <w:b/>
              </w:rPr>
              <w:t xml:space="preserve"> </w:t>
            </w:r>
            <w:r w:rsidR="00782538" w:rsidRPr="000C1586">
              <w:rPr>
                <w:rFonts w:cstheme="minorHAnsi"/>
              </w:rPr>
              <w:t>(</w:t>
            </w:r>
            <w:r w:rsidR="00782538" w:rsidRPr="000C1586">
              <w:rPr>
                <w:rFonts w:cstheme="minorHAnsi"/>
                <w:sz w:val="20"/>
                <w:szCs w:val="20"/>
              </w:rPr>
              <w:t>Loss of water, electricity or g</w:t>
            </w:r>
            <w:r w:rsidRPr="000C1586">
              <w:rPr>
                <w:rFonts w:cstheme="minorHAnsi"/>
                <w:sz w:val="20"/>
                <w:szCs w:val="20"/>
              </w:rPr>
              <w:t>as</w:t>
            </w:r>
            <w:r w:rsidR="00782538" w:rsidRPr="000C158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767B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2240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DBBA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</w:tr>
      <w:tr w:rsidR="006E5BA0" w:rsidRPr="000C1586" w14:paraId="1ADD3FCE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CD0AA" w14:textId="77777777" w:rsidR="006E5BA0" w:rsidRPr="000C1586" w:rsidRDefault="006E5BA0" w:rsidP="006E5BA0">
            <w:pPr>
              <w:rPr>
                <w:rFonts w:cstheme="minorHAnsi"/>
                <w:sz w:val="20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Transport Issues</w:t>
            </w:r>
            <w:r w:rsidR="00782538" w:rsidRPr="000C1586">
              <w:rPr>
                <w:rFonts w:cstheme="minorHAnsi"/>
              </w:rPr>
              <w:t xml:space="preserve"> </w:t>
            </w:r>
            <w:r w:rsidR="00782538" w:rsidRPr="000C1586">
              <w:rPr>
                <w:rFonts w:cstheme="minorHAnsi"/>
                <w:sz w:val="20"/>
              </w:rPr>
              <w:t>(Fuel supply disruption)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B823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0143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4C91" w14:textId="0BECAA9C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</w:tr>
      <w:tr w:rsidR="006E5BA0" w:rsidRPr="000C1586" w14:paraId="6198F77D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56F52" w14:textId="77777777" w:rsidR="006E5BA0" w:rsidRPr="000C1586" w:rsidRDefault="007A27DC" w:rsidP="007A27DC">
            <w:pPr>
              <w:rPr>
                <w:rFonts w:cstheme="minorHAnsi"/>
                <w:b/>
                <w:sz w:val="12"/>
                <w:szCs w:val="12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Staff illness/i</w:t>
            </w:r>
            <w:r w:rsidR="006E5BA0" w:rsidRPr="000C1586">
              <w:rPr>
                <w:rFonts w:cstheme="minorHAnsi"/>
                <w:b/>
                <w:sz w:val="24"/>
                <w:szCs w:val="24"/>
              </w:rPr>
              <w:t>njury</w:t>
            </w:r>
            <w:r w:rsidR="006E5BA0" w:rsidRPr="000C1586">
              <w:rPr>
                <w:rFonts w:cstheme="minorHAnsi"/>
                <w:b/>
              </w:rPr>
              <w:t xml:space="preserve"> </w:t>
            </w:r>
            <w:r w:rsidR="003D0A68" w:rsidRPr="000C1586">
              <w:rPr>
                <w:rFonts w:cstheme="minorHAnsi"/>
                <w:sz w:val="20"/>
                <w:szCs w:val="20"/>
              </w:rPr>
              <w:t>(Pandemic f</w:t>
            </w:r>
            <w:r w:rsidR="006E5BA0" w:rsidRPr="000C1586">
              <w:rPr>
                <w:rFonts w:cstheme="minorHAnsi"/>
                <w:sz w:val="20"/>
                <w:szCs w:val="20"/>
              </w:rPr>
              <w:t>lu</w:t>
            </w:r>
            <w:r w:rsidRPr="000C1586">
              <w:rPr>
                <w:rFonts w:cstheme="minorHAnsi"/>
                <w:sz w:val="20"/>
                <w:szCs w:val="20"/>
              </w:rPr>
              <w:t xml:space="preserve"> resulting in staff shortage</w:t>
            </w:r>
            <w:r w:rsidR="003D0A68" w:rsidRPr="000C158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5A14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A16E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F5F2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</w:tr>
      <w:tr w:rsidR="006E5BA0" w:rsidRPr="000C1586" w14:paraId="61904234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B678D" w14:textId="77777777" w:rsidR="006E5BA0" w:rsidRPr="000C1586" w:rsidRDefault="006E5BA0" w:rsidP="006E5BA0">
            <w:pPr>
              <w:rPr>
                <w:rFonts w:cstheme="minorHAnsi"/>
                <w:b/>
                <w:sz w:val="12"/>
                <w:szCs w:val="12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Crime</w:t>
            </w:r>
            <w:r w:rsidRPr="000C1586">
              <w:rPr>
                <w:rFonts w:cstheme="minorHAnsi"/>
                <w:b/>
              </w:rPr>
              <w:t xml:space="preserve"> </w:t>
            </w:r>
            <w:r w:rsidR="003D0A68" w:rsidRPr="000C1586">
              <w:rPr>
                <w:rFonts w:cstheme="minorHAnsi"/>
                <w:sz w:val="20"/>
                <w:szCs w:val="20"/>
              </w:rPr>
              <w:t>(T</w:t>
            </w:r>
            <w:r w:rsidRPr="000C1586">
              <w:rPr>
                <w:rFonts w:cstheme="minorHAnsi"/>
                <w:sz w:val="20"/>
                <w:szCs w:val="20"/>
              </w:rPr>
              <w:t>heft / Vandalism</w:t>
            </w:r>
            <w:r w:rsidR="003D0A68" w:rsidRPr="000C158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70B5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320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3BEA" w14:textId="13FFC296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</w:tr>
      <w:tr w:rsidR="006E5BA0" w:rsidRPr="000C1586" w14:paraId="4A756F51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8AD4D" w14:textId="4A8EEA6A" w:rsidR="006E5BA0" w:rsidRPr="000C1586" w:rsidRDefault="00C9676A" w:rsidP="006E5BA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Loss of IT or p</w:t>
            </w:r>
            <w:r w:rsidR="006E5BA0" w:rsidRPr="000C1586">
              <w:rPr>
                <w:rFonts w:cstheme="minorHAnsi"/>
                <w:b/>
                <w:sz w:val="24"/>
                <w:szCs w:val="24"/>
              </w:rPr>
              <w:t>hones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546A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40A6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E77E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</w:tr>
      <w:tr w:rsidR="006E5BA0" w:rsidRPr="000C1586" w14:paraId="178B9F67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C4627" w14:textId="01F9378E" w:rsidR="006E5BA0" w:rsidRPr="000C1586" w:rsidRDefault="00C9676A" w:rsidP="006E5BA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Loss of access to p</w:t>
            </w:r>
            <w:r w:rsidR="006E5BA0" w:rsidRPr="000C1586">
              <w:rPr>
                <w:rFonts w:cstheme="minorHAnsi"/>
                <w:b/>
                <w:sz w:val="24"/>
                <w:szCs w:val="24"/>
              </w:rPr>
              <w:t>remises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03D6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EF06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A18D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</w:tr>
      <w:tr w:rsidR="006E5BA0" w:rsidRPr="000C1586" w14:paraId="3A3D11B3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EEB96" w14:textId="529BFE3D" w:rsidR="006E5BA0" w:rsidRPr="000C1586" w:rsidRDefault="00C9676A" w:rsidP="00C967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Equipment f</w:t>
            </w:r>
            <w:r w:rsidR="006E5BA0" w:rsidRPr="000C1586">
              <w:rPr>
                <w:rFonts w:cstheme="minorHAnsi"/>
                <w:b/>
                <w:sz w:val="24"/>
                <w:szCs w:val="24"/>
              </w:rPr>
              <w:t>ailure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CA09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8E5E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707C" w14:textId="55B5ACE6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</w:tr>
      <w:tr w:rsidR="006E5BA0" w:rsidRPr="000C1586" w14:paraId="059C41A1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CD2E6" w14:textId="77777777" w:rsidR="006E5BA0" w:rsidRPr="000C1586" w:rsidRDefault="006E5BA0" w:rsidP="006E5BA0">
            <w:pPr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Failure of Key Supplier or Customer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9759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0A5A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CA14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</w:tr>
      <w:tr w:rsidR="006E5BA0" w:rsidRPr="000C1586" w14:paraId="6C813DDC" w14:textId="77777777" w:rsidTr="007A27DC">
        <w:trPr>
          <w:trHeight w:val="369"/>
        </w:trPr>
        <w:tc>
          <w:tcPr>
            <w:tcW w:w="59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E613A" w14:textId="77777777" w:rsidR="006E5BA0" w:rsidRPr="000C1586" w:rsidRDefault="006E5BA0" w:rsidP="006E5BA0">
            <w:pPr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Other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E090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BCC5" w14:textId="77777777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9DD8" w14:textId="50EFC3B3" w:rsidR="006E5BA0" w:rsidRPr="000C1586" w:rsidRDefault="006E5BA0" w:rsidP="007C5214">
            <w:pPr>
              <w:jc w:val="center"/>
              <w:rPr>
                <w:rFonts w:cstheme="minorHAnsi"/>
              </w:rPr>
            </w:pPr>
          </w:p>
        </w:tc>
      </w:tr>
    </w:tbl>
    <w:p w14:paraId="352F0B52" w14:textId="6DDDF45A" w:rsidR="00D63228" w:rsidRPr="000C1586" w:rsidRDefault="00D63228" w:rsidP="008376B8">
      <w:pPr>
        <w:spacing w:before="120" w:after="120" w:line="240" w:lineRule="auto"/>
        <w:rPr>
          <w:rFonts w:cstheme="minorHAnsi"/>
          <w:b/>
          <w:color w:val="FF0000"/>
          <w:sz w:val="24"/>
          <w:szCs w:val="24"/>
        </w:rPr>
      </w:pPr>
      <w:r w:rsidRPr="000C1586">
        <w:rPr>
          <w:rFonts w:cstheme="minorHAnsi"/>
          <w:b/>
          <w:color w:val="FF0000"/>
          <w:sz w:val="24"/>
          <w:szCs w:val="24"/>
        </w:rPr>
        <w:t>I</w:t>
      </w:r>
      <w:r w:rsidR="00242750">
        <w:rPr>
          <w:rFonts w:cstheme="minorHAnsi"/>
          <w:b/>
          <w:color w:val="FF0000"/>
          <w:sz w:val="24"/>
          <w:szCs w:val="24"/>
        </w:rPr>
        <w:t>magine one of these scenarios ..</w:t>
      </w:r>
      <w:r w:rsidRPr="000C1586">
        <w:rPr>
          <w:rFonts w:cstheme="minorHAnsi"/>
          <w:b/>
          <w:color w:val="FF0000"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115"/>
      </w:tblGrid>
      <w:tr w:rsidR="00481D25" w:rsidRPr="000C1586" w14:paraId="3F9AB638" w14:textId="77777777" w:rsidTr="004D79F6">
        <w:trPr>
          <w:trHeight w:val="340"/>
        </w:trPr>
        <w:tc>
          <w:tcPr>
            <w:tcW w:w="5233" w:type="dxa"/>
          </w:tcPr>
          <w:p w14:paraId="68D21FEE" w14:textId="77777777" w:rsidR="00481D25" w:rsidRPr="000C1586" w:rsidRDefault="00481D25" w:rsidP="00481D25">
            <w:pPr>
              <w:pStyle w:val="ListParagraph"/>
              <w:numPr>
                <w:ilvl w:val="0"/>
                <w:numId w:val="4"/>
              </w:numPr>
              <w:ind w:left="601" w:hanging="283"/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>Electricity down for 3 to 7 days</w:t>
            </w:r>
          </w:p>
        </w:tc>
        <w:tc>
          <w:tcPr>
            <w:tcW w:w="5115" w:type="dxa"/>
          </w:tcPr>
          <w:p w14:paraId="601FD0D0" w14:textId="48B5731F" w:rsidR="00481D25" w:rsidRPr="000C1586" w:rsidRDefault="004D0A72" w:rsidP="00481D25">
            <w:pPr>
              <w:pStyle w:val="ListParagraph"/>
              <w:numPr>
                <w:ilvl w:val="0"/>
                <w:numId w:val="4"/>
              </w:numPr>
              <w:ind w:left="471" w:hanging="283"/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>Your main supplier goes out of business</w:t>
            </w:r>
          </w:p>
        </w:tc>
      </w:tr>
      <w:tr w:rsidR="00481D25" w:rsidRPr="000C1586" w14:paraId="7560D76C" w14:textId="77777777" w:rsidTr="004D79F6">
        <w:trPr>
          <w:trHeight w:val="340"/>
        </w:trPr>
        <w:tc>
          <w:tcPr>
            <w:tcW w:w="5233" w:type="dxa"/>
          </w:tcPr>
          <w:p w14:paraId="2D4D6972" w14:textId="6D042B71" w:rsidR="00481D25" w:rsidRPr="000C1586" w:rsidRDefault="00481D25" w:rsidP="004D0A72">
            <w:pPr>
              <w:pStyle w:val="ListParagraph"/>
              <w:numPr>
                <w:ilvl w:val="0"/>
                <w:numId w:val="4"/>
              </w:numPr>
              <w:ind w:left="601" w:hanging="283"/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 xml:space="preserve">40% of your staff </w:t>
            </w:r>
            <w:r w:rsidR="004D0A72">
              <w:rPr>
                <w:rFonts w:cstheme="minorHAnsi"/>
                <w:sz w:val="24"/>
                <w:szCs w:val="24"/>
              </w:rPr>
              <w:t>are</w:t>
            </w:r>
            <w:r w:rsidRPr="000C1586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r w:rsidRPr="000C1586">
              <w:rPr>
                <w:rFonts w:cstheme="minorHAnsi"/>
                <w:sz w:val="24"/>
                <w:szCs w:val="24"/>
              </w:rPr>
              <w:t xml:space="preserve">absent </w:t>
            </w:r>
            <w:bookmarkEnd w:id="0"/>
            <w:r w:rsidRPr="000C1586">
              <w:rPr>
                <w:rFonts w:cstheme="minorHAnsi"/>
                <w:sz w:val="24"/>
                <w:szCs w:val="24"/>
              </w:rPr>
              <w:t>at once</w:t>
            </w:r>
          </w:p>
        </w:tc>
        <w:tc>
          <w:tcPr>
            <w:tcW w:w="5115" w:type="dxa"/>
          </w:tcPr>
          <w:p w14:paraId="0DD311DC" w14:textId="1D90CCFA" w:rsidR="00481D25" w:rsidRPr="000C1586" w:rsidRDefault="004D0A72" w:rsidP="00481D25">
            <w:pPr>
              <w:pStyle w:val="ListParagraph"/>
              <w:numPr>
                <w:ilvl w:val="0"/>
                <w:numId w:val="4"/>
              </w:numPr>
              <w:ind w:left="471" w:hanging="283"/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>Schools</w:t>
            </w:r>
            <w:r w:rsidR="00837413">
              <w:rPr>
                <w:rFonts w:cstheme="minorHAnsi"/>
                <w:sz w:val="24"/>
                <w:szCs w:val="24"/>
              </w:rPr>
              <w:t xml:space="preserve"> are</w:t>
            </w:r>
            <w:r w:rsidRPr="000C1586">
              <w:rPr>
                <w:rFonts w:cstheme="minorHAnsi"/>
                <w:sz w:val="24"/>
                <w:szCs w:val="24"/>
              </w:rPr>
              <w:t xml:space="preserve"> closed for 2 weeks</w:t>
            </w:r>
          </w:p>
        </w:tc>
      </w:tr>
      <w:tr w:rsidR="00481D25" w:rsidRPr="000C1586" w14:paraId="4355F2D4" w14:textId="77777777" w:rsidTr="004D79F6">
        <w:trPr>
          <w:trHeight w:val="340"/>
        </w:trPr>
        <w:tc>
          <w:tcPr>
            <w:tcW w:w="5233" w:type="dxa"/>
          </w:tcPr>
          <w:p w14:paraId="1F353469" w14:textId="78476F44" w:rsidR="00481D25" w:rsidRPr="000C1586" w:rsidRDefault="00481D25" w:rsidP="004D0A72">
            <w:pPr>
              <w:pStyle w:val="ListParagraph"/>
              <w:numPr>
                <w:ilvl w:val="0"/>
                <w:numId w:val="4"/>
              </w:numPr>
              <w:ind w:left="601" w:hanging="283"/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 xml:space="preserve">You </w:t>
            </w:r>
            <w:r w:rsidR="004D0A72">
              <w:rPr>
                <w:rFonts w:cstheme="minorHAnsi"/>
                <w:sz w:val="24"/>
                <w:szCs w:val="24"/>
              </w:rPr>
              <w:t>are</w:t>
            </w:r>
            <w:r w:rsidRPr="000C1586">
              <w:rPr>
                <w:rFonts w:cstheme="minorHAnsi"/>
                <w:sz w:val="24"/>
                <w:szCs w:val="24"/>
              </w:rPr>
              <w:t xml:space="preserve"> a victim of theft or vandalism</w:t>
            </w:r>
          </w:p>
        </w:tc>
        <w:tc>
          <w:tcPr>
            <w:tcW w:w="5115" w:type="dxa"/>
          </w:tcPr>
          <w:p w14:paraId="57286274" w14:textId="2887F1E6" w:rsidR="00481D25" w:rsidRPr="000C1586" w:rsidRDefault="004D0A72" w:rsidP="00481D25">
            <w:pPr>
              <w:pStyle w:val="ListParagraph"/>
              <w:numPr>
                <w:ilvl w:val="0"/>
                <w:numId w:val="4"/>
              </w:numPr>
              <w:ind w:left="471" w:hanging="283"/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>Water supply disrupted for 1 to 7 days</w:t>
            </w:r>
          </w:p>
        </w:tc>
      </w:tr>
      <w:tr w:rsidR="00481D25" w:rsidRPr="000C1586" w14:paraId="4DAC1F91" w14:textId="77777777" w:rsidTr="004D79F6">
        <w:trPr>
          <w:trHeight w:val="340"/>
        </w:trPr>
        <w:tc>
          <w:tcPr>
            <w:tcW w:w="5233" w:type="dxa"/>
          </w:tcPr>
          <w:p w14:paraId="53517E10" w14:textId="77777777" w:rsidR="00481D25" w:rsidRPr="000C1586" w:rsidRDefault="00481D25" w:rsidP="00481D25">
            <w:pPr>
              <w:pStyle w:val="ListParagraph"/>
              <w:numPr>
                <w:ilvl w:val="0"/>
                <w:numId w:val="4"/>
              </w:numPr>
              <w:ind w:left="601" w:hanging="283"/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>Key roads, bridges, railway, airport or shipping severely disrupted</w:t>
            </w:r>
          </w:p>
        </w:tc>
        <w:tc>
          <w:tcPr>
            <w:tcW w:w="5115" w:type="dxa"/>
          </w:tcPr>
          <w:p w14:paraId="42143F43" w14:textId="77777777" w:rsidR="00481D25" w:rsidRDefault="00481D25" w:rsidP="00481D25">
            <w:pPr>
              <w:pStyle w:val="ListParagraph"/>
              <w:numPr>
                <w:ilvl w:val="0"/>
                <w:numId w:val="4"/>
              </w:numPr>
              <w:ind w:left="471" w:hanging="283"/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>Widespread loss of communication for days</w:t>
            </w:r>
          </w:p>
          <w:p w14:paraId="785E1DDA" w14:textId="3406AF4A" w:rsidR="00C9676A" w:rsidRPr="000C1586" w:rsidRDefault="00C9676A" w:rsidP="00481D25">
            <w:pPr>
              <w:pStyle w:val="ListParagraph"/>
              <w:numPr>
                <w:ilvl w:val="0"/>
                <w:numId w:val="4"/>
              </w:numPr>
              <w:ind w:left="471" w:hanging="283"/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>Business premises flooded</w:t>
            </w:r>
          </w:p>
        </w:tc>
      </w:tr>
      <w:tr w:rsidR="00481D25" w:rsidRPr="000C1586" w14:paraId="34F3431D" w14:textId="77777777" w:rsidTr="004D79F6">
        <w:trPr>
          <w:trHeight w:val="340"/>
        </w:trPr>
        <w:tc>
          <w:tcPr>
            <w:tcW w:w="5233" w:type="dxa"/>
          </w:tcPr>
          <w:p w14:paraId="5F43E2C1" w14:textId="22F1622E" w:rsidR="00481D25" w:rsidRPr="000C1586" w:rsidRDefault="00481D25" w:rsidP="004D0A72">
            <w:pPr>
              <w:pStyle w:val="ListParagraph"/>
              <w:ind w:left="60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15" w:type="dxa"/>
          </w:tcPr>
          <w:p w14:paraId="4A5EE13A" w14:textId="7F7F8837" w:rsidR="00481D25" w:rsidRPr="000C1586" w:rsidRDefault="00481D25" w:rsidP="004D0A72">
            <w:pPr>
              <w:pStyle w:val="ListParagraph"/>
              <w:ind w:left="471"/>
              <w:rPr>
                <w:rFonts w:cstheme="minorHAnsi"/>
                <w:sz w:val="24"/>
                <w:szCs w:val="24"/>
              </w:rPr>
            </w:pPr>
          </w:p>
        </w:tc>
      </w:tr>
    </w:tbl>
    <w:p w14:paraId="4D129E40" w14:textId="45C899E6" w:rsidR="003D0A68" w:rsidRPr="000C1586" w:rsidRDefault="003D0A68" w:rsidP="008376B8">
      <w:pPr>
        <w:spacing w:after="120" w:line="240" w:lineRule="auto"/>
        <w:rPr>
          <w:rFonts w:cstheme="minorHAnsi"/>
          <w:b/>
          <w:color w:val="FF0000"/>
          <w:sz w:val="28"/>
          <w:szCs w:val="24"/>
        </w:rPr>
      </w:pPr>
      <w:r w:rsidRPr="000C1586">
        <w:rPr>
          <w:rFonts w:cstheme="minorHAnsi"/>
          <w:b/>
          <w:color w:val="FF0000"/>
          <w:sz w:val="28"/>
          <w:szCs w:val="28"/>
        </w:rPr>
        <w:t>Step 2</w:t>
      </w:r>
      <w:r w:rsidR="008376B8" w:rsidRPr="000C1586">
        <w:rPr>
          <w:rFonts w:cstheme="minorHAnsi"/>
          <w:b/>
          <w:color w:val="FF0000"/>
          <w:sz w:val="28"/>
          <w:szCs w:val="28"/>
        </w:rPr>
        <w:t xml:space="preserve">:  </w:t>
      </w:r>
      <w:r w:rsidRPr="000C1586">
        <w:rPr>
          <w:rFonts w:cstheme="minorHAnsi"/>
          <w:b/>
          <w:color w:val="FF0000"/>
          <w:sz w:val="28"/>
          <w:szCs w:val="24"/>
        </w:rPr>
        <w:t xml:space="preserve">What </w:t>
      </w:r>
      <w:r w:rsidR="007A27DC" w:rsidRPr="000C1586">
        <w:rPr>
          <w:rFonts w:cstheme="minorHAnsi"/>
          <w:b/>
          <w:color w:val="FF0000"/>
          <w:sz w:val="28"/>
          <w:szCs w:val="24"/>
        </w:rPr>
        <w:t>could</w:t>
      </w:r>
      <w:r w:rsidRPr="000C1586">
        <w:rPr>
          <w:rFonts w:cstheme="minorHAnsi"/>
          <w:b/>
          <w:color w:val="FF0000"/>
          <w:sz w:val="28"/>
          <w:szCs w:val="24"/>
        </w:rPr>
        <w:t xml:space="preserve"> you do to protect your business?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8080"/>
        <w:gridCol w:w="1134"/>
        <w:gridCol w:w="1134"/>
      </w:tblGrid>
      <w:tr w:rsidR="008376B8" w:rsidRPr="000C1586" w14:paraId="4D4B96CF" w14:textId="77777777" w:rsidTr="00CA3ED7">
        <w:tc>
          <w:tcPr>
            <w:tcW w:w="8080" w:type="dxa"/>
            <w:shd w:val="clear" w:color="auto" w:fill="D9D9D9" w:themeFill="background1" w:themeFillShade="D9"/>
          </w:tcPr>
          <w:p w14:paraId="5E4DCB2D" w14:textId="77777777" w:rsidR="008376B8" w:rsidRPr="000C1586" w:rsidRDefault="008376B8" w:rsidP="00E37E9F">
            <w:pPr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Mitigation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785397" w14:textId="2D29DB6E" w:rsidR="008376B8" w:rsidRPr="000C1586" w:rsidRDefault="008376B8" w:rsidP="00E37E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In place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2BA451" w14:textId="170DDE47" w:rsidR="008376B8" w:rsidRPr="000C1586" w:rsidRDefault="008376B8" w:rsidP="00E37E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To do</w:t>
            </w:r>
          </w:p>
        </w:tc>
      </w:tr>
      <w:tr w:rsidR="004D79F6" w:rsidRPr="000C1586" w14:paraId="37768485" w14:textId="77777777" w:rsidTr="009B5F91">
        <w:tc>
          <w:tcPr>
            <w:tcW w:w="8080" w:type="dxa"/>
            <w:shd w:val="clear" w:color="auto" w:fill="D9D9D9" w:themeFill="background1" w:themeFillShade="D9"/>
          </w:tcPr>
          <w:p w14:paraId="67E565CE" w14:textId="192F8811" w:rsidR="004D79F6" w:rsidRPr="000C1586" w:rsidRDefault="004D79F6" w:rsidP="002C3EA7">
            <w:pPr>
              <w:rPr>
                <w:rFonts w:cstheme="minorHAnsi"/>
              </w:rPr>
            </w:pPr>
            <w:r w:rsidRPr="000C1586">
              <w:rPr>
                <w:rFonts w:cstheme="minorHAnsi"/>
              </w:rPr>
              <w:t>Fire Alarm/Safety System</w:t>
            </w:r>
            <w:r w:rsidR="008376B8" w:rsidRPr="000C1586">
              <w:rPr>
                <w:rFonts w:cstheme="minorHAnsi"/>
              </w:rPr>
              <w:t>/Burglar Alarm</w:t>
            </w:r>
          </w:p>
        </w:tc>
        <w:tc>
          <w:tcPr>
            <w:tcW w:w="1134" w:type="dxa"/>
            <w:vAlign w:val="center"/>
          </w:tcPr>
          <w:p w14:paraId="667F6B2C" w14:textId="0E3F6575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3F60EF" w14:textId="6D3F7E8B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9F6" w:rsidRPr="000C1586" w14:paraId="14A0ED3B" w14:textId="77777777" w:rsidTr="00DA0D92">
        <w:tc>
          <w:tcPr>
            <w:tcW w:w="8080" w:type="dxa"/>
            <w:shd w:val="clear" w:color="auto" w:fill="D9D9D9" w:themeFill="background1" w:themeFillShade="D9"/>
          </w:tcPr>
          <w:p w14:paraId="58C6B808" w14:textId="77777777" w:rsidR="004D79F6" w:rsidRPr="000C1586" w:rsidRDefault="004D79F6" w:rsidP="00E37E9F">
            <w:pPr>
              <w:rPr>
                <w:rFonts w:cstheme="minorHAnsi"/>
              </w:rPr>
            </w:pPr>
            <w:r w:rsidRPr="000C1586">
              <w:rPr>
                <w:rFonts w:cstheme="minorHAnsi"/>
              </w:rPr>
              <w:t>Premises security checks</w:t>
            </w:r>
          </w:p>
        </w:tc>
        <w:tc>
          <w:tcPr>
            <w:tcW w:w="1134" w:type="dxa"/>
            <w:vAlign w:val="center"/>
          </w:tcPr>
          <w:p w14:paraId="5A8F0351" w14:textId="5226C5E0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7F104B" w14:textId="53E1808C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0349B" w:rsidRPr="000C1586" w14:paraId="51F2ADDC" w14:textId="77777777" w:rsidTr="00DA0D92">
        <w:tc>
          <w:tcPr>
            <w:tcW w:w="8080" w:type="dxa"/>
            <w:shd w:val="clear" w:color="auto" w:fill="D9D9D9" w:themeFill="background1" w:themeFillShade="D9"/>
          </w:tcPr>
          <w:p w14:paraId="7CB9BE0E" w14:textId="77777777" w:rsidR="0010349B" w:rsidRPr="000C1586" w:rsidRDefault="0010349B" w:rsidP="00E37E9F">
            <w:pPr>
              <w:rPr>
                <w:rFonts w:cstheme="minorHAnsi"/>
              </w:rPr>
            </w:pPr>
            <w:r w:rsidRPr="000C1586">
              <w:rPr>
                <w:rFonts w:cstheme="minorHAnsi"/>
              </w:rPr>
              <w:t>Change security codes and passwords on a regular basis</w:t>
            </w:r>
          </w:p>
        </w:tc>
        <w:tc>
          <w:tcPr>
            <w:tcW w:w="1134" w:type="dxa"/>
            <w:vAlign w:val="center"/>
          </w:tcPr>
          <w:p w14:paraId="7CBD262E" w14:textId="04FC5F95" w:rsidR="0010349B" w:rsidRPr="000C1586" w:rsidRDefault="0010349B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6E9FBA" w14:textId="40F1BBE6" w:rsidR="0010349B" w:rsidRPr="000C1586" w:rsidRDefault="0010349B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9F6" w:rsidRPr="000C1586" w14:paraId="4AF1AF29" w14:textId="77777777" w:rsidTr="006A431B">
        <w:tc>
          <w:tcPr>
            <w:tcW w:w="8080" w:type="dxa"/>
            <w:shd w:val="clear" w:color="auto" w:fill="D9D9D9" w:themeFill="background1" w:themeFillShade="D9"/>
          </w:tcPr>
          <w:p w14:paraId="6604C489" w14:textId="77777777" w:rsidR="004D79F6" w:rsidRPr="000C1586" w:rsidRDefault="004D79F6" w:rsidP="00E37E9F">
            <w:pPr>
              <w:rPr>
                <w:rFonts w:cstheme="minorHAnsi"/>
              </w:rPr>
            </w:pPr>
            <w:r w:rsidRPr="000C1586">
              <w:rPr>
                <w:rFonts w:cstheme="minorHAnsi"/>
              </w:rPr>
              <w:t>Regular Fire Safety Check/Drill</w:t>
            </w:r>
          </w:p>
        </w:tc>
        <w:tc>
          <w:tcPr>
            <w:tcW w:w="1134" w:type="dxa"/>
            <w:vAlign w:val="center"/>
          </w:tcPr>
          <w:p w14:paraId="5FF4A006" w14:textId="33355914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ABE15E" w14:textId="1E82C901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9F6" w:rsidRPr="000C1586" w14:paraId="2294B9F4" w14:textId="77777777" w:rsidTr="00D97762">
        <w:tc>
          <w:tcPr>
            <w:tcW w:w="8080" w:type="dxa"/>
            <w:shd w:val="clear" w:color="auto" w:fill="D9D9D9" w:themeFill="background1" w:themeFillShade="D9"/>
          </w:tcPr>
          <w:p w14:paraId="34D993D5" w14:textId="77777777" w:rsidR="004D79F6" w:rsidRPr="000C1586" w:rsidRDefault="004D79F6" w:rsidP="00E37E9F">
            <w:pPr>
              <w:rPr>
                <w:rFonts w:cstheme="minorHAnsi"/>
              </w:rPr>
            </w:pPr>
            <w:r w:rsidRPr="000C1586">
              <w:rPr>
                <w:rFonts w:cstheme="minorHAnsi"/>
              </w:rPr>
              <w:t>Flood protection products</w:t>
            </w:r>
            <w:r w:rsidR="008376B8" w:rsidRPr="000C1586">
              <w:rPr>
                <w:rFonts w:cstheme="minorHAnsi"/>
              </w:rPr>
              <w:t xml:space="preserve"> if premises at risk of flooding</w:t>
            </w:r>
          </w:p>
        </w:tc>
        <w:tc>
          <w:tcPr>
            <w:tcW w:w="1134" w:type="dxa"/>
            <w:vAlign w:val="center"/>
          </w:tcPr>
          <w:p w14:paraId="1A09275A" w14:textId="77777777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375A6B" w14:textId="77777777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9F6" w:rsidRPr="000C1586" w14:paraId="03790FAE" w14:textId="77777777" w:rsidTr="0076741D">
        <w:tc>
          <w:tcPr>
            <w:tcW w:w="8080" w:type="dxa"/>
            <w:shd w:val="clear" w:color="auto" w:fill="D9D9D9" w:themeFill="background1" w:themeFillShade="D9"/>
          </w:tcPr>
          <w:p w14:paraId="3EAE7B84" w14:textId="77777777" w:rsidR="004D79F6" w:rsidRPr="000C1586" w:rsidRDefault="004D79F6" w:rsidP="00E37E9F">
            <w:pPr>
              <w:rPr>
                <w:rFonts w:cstheme="minorHAnsi"/>
              </w:rPr>
            </w:pPr>
            <w:r w:rsidRPr="000C1586">
              <w:rPr>
                <w:rFonts w:cstheme="minorHAnsi"/>
              </w:rPr>
              <w:t>Staff trained to cover each other</w:t>
            </w:r>
          </w:p>
        </w:tc>
        <w:tc>
          <w:tcPr>
            <w:tcW w:w="1134" w:type="dxa"/>
            <w:vAlign w:val="center"/>
          </w:tcPr>
          <w:p w14:paraId="46C5416F" w14:textId="77777777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6C07EF" w14:textId="5FA4D97B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D2EC9" w:rsidRPr="000C1586" w14:paraId="1495FC69" w14:textId="77777777" w:rsidTr="0076741D">
        <w:tc>
          <w:tcPr>
            <w:tcW w:w="8080" w:type="dxa"/>
            <w:shd w:val="clear" w:color="auto" w:fill="D9D9D9" w:themeFill="background1" w:themeFillShade="D9"/>
          </w:tcPr>
          <w:p w14:paraId="565B2DFF" w14:textId="77777777" w:rsidR="008D2EC9" w:rsidRPr="000C1586" w:rsidRDefault="008D2EC9" w:rsidP="00E37E9F">
            <w:pPr>
              <w:rPr>
                <w:rFonts w:cstheme="minorHAnsi"/>
              </w:rPr>
            </w:pPr>
            <w:r w:rsidRPr="000C1586">
              <w:rPr>
                <w:rFonts w:cstheme="minorHAnsi"/>
              </w:rPr>
              <w:t>Document key processes/procedures you have</w:t>
            </w:r>
          </w:p>
        </w:tc>
        <w:tc>
          <w:tcPr>
            <w:tcW w:w="1134" w:type="dxa"/>
            <w:vAlign w:val="center"/>
          </w:tcPr>
          <w:p w14:paraId="03007ACA" w14:textId="77777777" w:rsidR="008D2EC9" w:rsidRPr="000C1586" w:rsidRDefault="008D2EC9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73411E" w14:textId="77777777" w:rsidR="008D2EC9" w:rsidRPr="000C1586" w:rsidRDefault="008D2EC9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9F6" w:rsidRPr="000C1586" w14:paraId="55300716" w14:textId="77777777" w:rsidTr="00F135B4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590110D3" w14:textId="0EA5CC6E" w:rsidR="004D79F6" w:rsidRPr="000C1586" w:rsidRDefault="004D79F6" w:rsidP="008D2EC9">
            <w:pPr>
              <w:rPr>
                <w:rFonts w:cstheme="minorHAnsi"/>
              </w:rPr>
            </w:pPr>
            <w:r w:rsidRPr="000C1586">
              <w:rPr>
                <w:rFonts w:cstheme="minorHAnsi"/>
              </w:rPr>
              <w:t>Regular ICT backups</w:t>
            </w:r>
            <w:r w:rsidR="008376B8" w:rsidRPr="000C1586">
              <w:rPr>
                <w:rFonts w:cstheme="minorHAnsi"/>
              </w:rPr>
              <w:t xml:space="preserve"> (readily available, kept off site or cloud</w:t>
            </w:r>
            <w:r w:rsidR="00872C1B">
              <w:rPr>
                <w:rFonts w:cstheme="minorHAnsi"/>
              </w:rPr>
              <w:t>-</w:t>
            </w:r>
            <w:r w:rsidR="008D2EC9" w:rsidRPr="000C1586">
              <w:rPr>
                <w:rFonts w:cstheme="minorHAnsi"/>
              </w:rPr>
              <w:t>based</w:t>
            </w:r>
            <w:r w:rsidR="00147885" w:rsidRPr="000C1586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18EF4FD6" w14:textId="77777777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D68EC6" w14:textId="77777777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9F6" w:rsidRPr="000C1586" w14:paraId="357F0BB0" w14:textId="77777777" w:rsidTr="001E57A6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2E8CC9EF" w14:textId="37F4EFB3" w:rsidR="004D79F6" w:rsidRPr="000C1586" w:rsidRDefault="004D79F6" w:rsidP="00E37E9F">
            <w:pPr>
              <w:rPr>
                <w:rFonts w:cstheme="minorHAnsi"/>
              </w:rPr>
            </w:pPr>
            <w:r w:rsidRPr="000C1586">
              <w:rPr>
                <w:rFonts w:cstheme="minorHAnsi"/>
              </w:rPr>
              <w:t>Regular ICT security checks</w:t>
            </w:r>
            <w:r w:rsidR="00582FCF" w:rsidRPr="000C1586">
              <w:rPr>
                <w:rFonts w:cstheme="minorHAnsi"/>
              </w:rPr>
              <w:t xml:space="preserve"> (anti-</w:t>
            </w:r>
            <w:r w:rsidR="008376B8" w:rsidRPr="000C1586">
              <w:rPr>
                <w:rFonts w:cstheme="minorHAnsi"/>
              </w:rPr>
              <w:t>virus protection)</w:t>
            </w:r>
          </w:p>
        </w:tc>
        <w:tc>
          <w:tcPr>
            <w:tcW w:w="1134" w:type="dxa"/>
            <w:vAlign w:val="center"/>
          </w:tcPr>
          <w:p w14:paraId="6A2BA1B9" w14:textId="77777777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E8367C" w14:textId="77777777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9F6" w:rsidRPr="000C1586" w14:paraId="570FB31E" w14:textId="77777777" w:rsidTr="0033374B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65F03434" w14:textId="364DBD8E" w:rsidR="004D79F6" w:rsidRPr="000C1586" w:rsidRDefault="004D79F6" w:rsidP="00E37E9F">
            <w:pPr>
              <w:rPr>
                <w:rFonts w:cstheme="minorHAnsi"/>
              </w:rPr>
            </w:pPr>
            <w:r w:rsidRPr="000C1586">
              <w:rPr>
                <w:rFonts w:cstheme="minorHAnsi"/>
              </w:rPr>
              <w:t xml:space="preserve">Important contacts backed up and copy kept </w:t>
            </w:r>
            <w:r w:rsidR="00872C1B">
              <w:rPr>
                <w:rFonts w:cstheme="minorHAnsi"/>
              </w:rPr>
              <w:t xml:space="preserve">securely </w:t>
            </w:r>
            <w:r w:rsidRPr="000C1586">
              <w:rPr>
                <w:rFonts w:cstheme="minorHAnsi"/>
              </w:rPr>
              <w:t>off site</w:t>
            </w:r>
            <w:r w:rsidR="008D2EC9" w:rsidRPr="000C1586">
              <w:rPr>
                <w:rFonts w:cstheme="minorHAnsi"/>
              </w:rPr>
              <w:t xml:space="preserve"> (including customers)</w:t>
            </w:r>
          </w:p>
        </w:tc>
        <w:tc>
          <w:tcPr>
            <w:tcW w:w="1134" w:type="dxa"/>
            <w:vAlign w:val="center"/>
          </w:tcPr>
          <w:p w14:paraId="4B0FA3DA" w14:textId="77777777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0DD0CA" w14:textId="77777777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9F6" w:rsidRPr="000C1586" w14:paraId="37EE0A6C" w14:textId="77777777" w:rsidTr="00B0445B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105768A8" w14:textId="11B21FF5" w:rsidR="004D79F6" w:rsidRPr="000C1586" w:rsidRDefault="004D79F6">
            <w:pPr>
              <w:rPr>
                <w:rFonts w:cstheme="minorHAnsi"/>
              </w:rPr>
            </w:pPr>
            <w:r w:rsidRPr="000C1586">
              <w:rPr>
                <w:rFonts w:cstheme="minorHAnsi"/>
              </w:rPr>
              <w:t>Links with neighbouring businesses (</w:t>
            </w:r>
            <w:r w:rsidR="008D2EC9" w:rsidRPr="000C1586">
              <w:rPr>
                <w:rFonts w:cstheme="minorHAnsi"/>
              </w:rPr>
              <w:t>helping each other</w:t>
            </w:r>
            <w:r w:rsidRPr="000C1586">
              <w:rPr>
                <w:rFonts w:cs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0456B7F2" w14:textId="77777777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DB7A43" w14:textId="77777777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9F6" w:rsidRPr="000C1586" w14:paraId="2F6FBCC3" w14:textId="77777777" w:rsidTr="00535AEF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42129FE9" w14:textId="5A8BC256" w:rsidR="004D79F6" w:rsidRPr="000C1586" w:rsidRDefault="008D2EC9" w:rsidP="008D2EC9">
            <w:pPr>
              <w:rPr>
                <w:rFonts w:cstheme="minorHAnsi"/>
              </w:rPr>
            </w:pPr>
            <w:r w:rsidRPr="000C1586">
              <w:rPr>
                <w:rFonts w:cstheme="minorHAnsi"/>
              </w:rPr>
              <w:t>Talk about how you would respond with staff members</w:t>
            </w:r>
          </w:p>
        </w:tc>
        <w:tc>
          <w:tcPr>
            <w:tcW w:w="1134" w:type="dxa"/>
            <w:vAlign w:val="center"/>
          </w:tcPr>
          <w:p w14:paraId="5F8D7CD8" w14:textId="77777777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FB4415" w14:textId="77777777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79F6" w:rsidRPr="000C1586" w14:paraId="6CA64D4A" w14:textId="77777777" w:rsidTr="00B9793D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6CA9443A" w14:textId="27DF2563" w:rsidR="004D79F6" w:rsidRPr="000C1586" w:rsidRDefault="00872C1B" w:rsidP="00872C1B">
            <w:pPr>
              <w:rPr>
                <w:rFonts w:cstheme="minorHAnsi"/>
              </w:rPr>
            </w:pPr>
            <w:r>
              <w:rPr>
                <w:rFonts w:cstheme="minorHAnsi"/>
              </w:rPr>
              <w:t>Identify a</w:t>
            </w:r>
            <w:r w:rsidR="004D79F6" w:rsidRPr="000C1586">
              <w:rPr>
                <w:rFonts w:cstheme="minorHAnsi"/>
              </w:rPr>
              <w:t xml:space="preserve">lternate suppliers of key production materials or services </w:t>
            </w:r>
          </w:p>
        </w:tc>
        <w:tc>
          <w:tcPr>
            <w:tcW w:w="1134" w:type="dxa"/>
            <w:vAlign w:val="center"/>
          </w:tcPr>
          <w:p w14:paraId="34AB5889" w14:textId="77777777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70562A" w14:textId="77777777" w:rsidR="004D79F6" w:rsidRPr="000C1586" w:rsidRDefault="004D79F6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D2EC9" w:rsidRPr="000C1586" w14:paraId="731BDE9E" w14:textId="77777777" w:rsidTr="00B9793D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42F00D63" w14:textId="77777777" w:rsidR="008D2EC9" w:rsidRPr="000C1586" w:rsidRDefault="008D2EC9" w:rsidP="00E37E9F">
            <w:pPr>
              <w:rPr>
                <w:rFonts w:cstheme="minorHAnsi"/>
              </w:rPr>
            </w:pPr>
            <w:r w:rsidRPr="000C1586">
              <w:rPr>
                <w:rFonts w:cstheme="minorHAnsi"/>
              </w:rPr>
              <w:t>Keep a copy of your response plan at home</w:t>
            </w:r>
          </w:p>
        </w:tc>
        <w:tc>
          <w:tcPr>
            <w:tcW w:w="1134" w:type="dxa"/>
            <w:vAlign w:val="center"/>
          </w:tcPr>
          <w:p w14:paraId="0E3E7266" w14:textId="77777777" w:rsidR="008D2EC9" w:rsidRPr="000C1586" w:rsidRDefault="008D2EC9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B767F5" w14:textId="77777777" w:rsidR="008D2EC9" w:rsidRPr="000C1586" w:rsidRDefault="008D2EC9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76B8" w:rsidRPr="000C1586" w14:paraId="6A78B848" w14:textId="77777777" w:rsidTr="00B9793D"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0F385195" w14:textId="77777777" w:rsidR="008376B8" w:rsidRPr="000C1586" w:rsidRDefault="008376B8" w:rsidP="00E37E9F">
            <w:pPr>
              <w:rPr>
                <w:rFonts w:cstheme="minorHAnsi"/>
              </w:rPr>
            </w:pPr>
            <w:r w:rsidRPr="000C1586">
              <w:rPr>
                <w:rFonts w:cstheme="minorHAnsi"/>
              </w:rPr>
              <w:t>Other</w:t>
            </w:r>
            <w:r w:rsidR="008D2EC9" w:rsidRPr="000C1586">
              <w:rPr>
                <w:rFonts w:cstheme="minorHAnsi"/>
              </w:rPr>
              <w:t xml:space="preserve"> (document ideas)</w:t>
            </w:r>
          </w:p>
        </w:tc>
        <w:tc>
          <w:tcPr>
            <w:tcW w:w="1134" w:type="dxa"/>
            <w:vAlign w:val="center"/>
          </w:tcPr>
          <w:p w14:paraId="7E9E701B" w14:textId="77777777" w:rsidR="008376B8" w:rsidRPr="000C1586" w:rsidRDefault="008376B8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3FB7BE" w14:textId="77777777" w:rsidR="008376B8" w:rsidRPr="000C1586" w:rsidRDefault="008376B8" w:rsidP="00E37E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4428E34" w14:textId="77777777" w:rsidR="0010349B" w:rsidRPr="000C1586" w:rsidRDefault="0010349B" w:rsidP="008376B8">
      <w:pPr>
        <w:spacing w:after="120" w:line="240" w:lineRule="auto"/>
        <w:rPr>
          <w:rFonts w:cstheme="minorHAnsi"/>
          <w:b/>
          <w:color w:val="FF0000"/>
          <w:sz w:val="28"/>
          <w:szCs w:val="28"/>
        </w:rPr>
      </w:pPr>
    </w:p>
    <w:p w14:paraId="785637E1" w14:textId="77777777" w:rsidR="00D63228" w:rsidRPr="000C1586" w:rsidRDefault="00D63228" w:rsidP="008376B8">
      <w:pPr>
        <w:spacing w:after="120" w:line="240" w:lineRule="auto"/>
        <w:rPr>
          <w:rFonts w:cstheme="minorHAnsi"/>
          <w:b/>
          <w:color w:val="FF0000"/>
          <w:sz w:val="28"/>
          <w:szCs w:val="24"/>
        </w:rPr>
      </w:pPr>
      <w:r w:rsidRPr="000C1586">
        <w:rPr>
          <w:rFonts w:cstheme="minorHAnsi"/>
          <w:b/>
          <w:color w:val="FF0000"/>
          <w:sz w:val="28"/>
          <w:szCs w:val="28"/>
        </w:rPr>
        <w:lastRenderedPageBreak/>
        <w:t>Step 3</w:t>
      </w:r>
      <w:r w:rsidR="008376B8" w:rsidRPr="000C1586">
        <w:rPr>
          <w:rFonts w:cstheme="minorHAnsi"/>
          <w:b/>
          <w:color w:val="FF0000"/>
          <w:sz w:val="28"/>
          <w:szCs w:val="28"/>
        </w:rPr>
        <w:t xml:space="preserve">:  </w:t>
      </w:r>
      <w:r w:rsidR="00866F76" w:rsidRPr="000C1586">
        <w:rPr>
          <w:rFonts w:cstheme="minorHAnsi"/>
          <w:b/>
          <w:color w:val="FF0000"/>
          <w:sz w:val="28"/>
          <w:szCs w:val="24"/>
        </w:rPr>
        <w:t>Your</w:t>
      </w:r>
      <w:r w:rsidR="004D79F6" w:rsidRPr="000C1586">
        <w:rPr>
          <w:rFonts w:cstheme="minorHAnsi"/>
          <w:b/>
          <w:color w:val="FF0000"/>
          <w:sz w:val="28"/>
          <w:szCs w:val="24"/>
        </w:rPr>
        <w:t xml:space="preserve"> </w:t>
      </w:r>
      <w:r w:rsidR="00A93611" w:rsidRPr="000C1586">
        <w:rPr>
          <w:rFonts w:cstheme="minorHAnsi"/>
          <w:b/>
          <w:color w:val="FF0000"/>
          <w:sz w:val="28"/>
          <w:szCs w:val="24"/>
        </w:rPr>
        <w:t>Business Emergency P</w:t>
      </w:r>
      <w:r w:rsidR="004D79F6" w:rsidRPr="000C1586">
        <w:rPr>
          <w:rFonts w:cstheme="minorHAnsi"/>
          <w:b/>
          <w:color w:val="FF0000"/>
          <w:sz w:val="28"/>
          <w:szCs w:val="24"/>
        </w:rPr>
        <w:t>lan</w:t>
      </w:r>
    </w:p>
    <w:p w14:paraId="1EAAAE86" w14:textId="77777777" w:rsidR="004D79F6" w:rsidRPr="000C1586" w:rsidRDefault="00A93611" w:rsidP="0070333B">
      <w:pPr>
        <w:spacing w:after="120" w:line="240" w:lineRule="auto"/>
        <w:rPr>
          <w:rFonts w:cstheme="minorHAnsi"/>
          <w:sz w:val="24"/>
          <w:szCs w:val="24"/>
        </w:rPr>
      </w:pPr>
      <w:r w:rsidRPr="000C1586">
        <w:rPr>
          <w:rFonts w:cstheme="minorHAnsi"/>
          <w:sz w:val="24"/>
          <w:szCs w:val="24"/>
        </w:rPr>
        <w:t>D</w:t>
      </w:r>
      <w:r w:rsidR="004D79F6" w:rsidRPr="000C1586">
        <w:rPr>
          <w:rFonts w:cstheme="minorHAnsi"/>
          <w:sz w:val="24"/>
          <w:szCs w:val="24"/>
        </w:rPr>
        <w:t>etail some of the important information for your business if there was a disruption.  Keep this plan safe and share it with key staff or a family member, someone who would be able to help you if you needed to use it.</w:t>
      </w:r>
      <w:r w:rsidR="003B1584" w:rsidRPr="000C1586">
        <w:rPr>
          <w:rFonts w:cstheme="minorHAnsi"/>
          <w:sz w:val="24"/>
          <w:szCs w:val="24"/>
        </w:rPr>
        <w:t xml:space="preserve">  Add anything else that you think would be useful in your plan.</w:t>
      </w:r>
    </w:p>
    <w:p w14:paraId="14F600DB" w14:textId="77777777" w:rsidR="00481D25" w:rsidRPr="000C1586" w:rsidRDefault="008376B8" w:rsidP="00481D25">
      <w:pPr>
        <w:pStyle w:val="Heading1"/>
        <w:spacing w:before="0" w:after="60" w:line="240" w:lineRule="auto"/>
        <w:rPr>
          <w:rFonts w:asciiTheme="minorHAnsi" w:hAnsiTheme="minorHAnsi" w:cstheme="minorHAnsi"/>
          <w:color w:val="FF0000"/>
        </w:rPr>
      </w:pPr>
      <w:r w:rsidRPr="000C1586">
        <w:rPr>
          <w:rFonts w:asciiTheme="minorHAnsi" w:hAnsiTheme="minorHAnsi" w:cstheme="minorHAnsi"/>
          <w:color w:val="FF0000"/>
        </w:rPr>
        <w:t>Your main contact details</w:t>
      </w:r>
      <w:r w:rsidR="00481D25" w:rsidRPr="000C1586">
        <w:rPr>
          <w:rFonts w:asciiTheme="minorHAnsi" w:hAnsiTheme="minorHAnsi" w:cstheme="minorHAnsi"/>
          <w:color w:val="FF0000"/>
        </w:rPr>
        <w:t xml:space="preserve"> 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2812"/>
        <w:gridCol w:w="3171"/>
        <w:gridCol w:w="1760"/>
        <w:gridCol w:w="2605"/>
      </w:tblGrid>
      <w:tr w:rsidR="001B4257" w:rsidRPr="000C1586" w14:paraId="602A9A6D" w14:textId="77777777" w:rsidTr="00580CF8">
        <w:trPr>
          <w:trHeight w:val="193"/>
        </w:trPr>
        <w:tc>
          <w:tcPr>
            <w:tcW w:w="2812" w:type="dxa"/>
            <w:tcBorders>
              <w:bottom w:val="single" w:sz="4" w:space="0" w:color="auto"/>
            </w:tcBorders>
            <w:shd w:val="pct15" w:color="auto" w:fill="auto"/>
          </w:tcPr>
          <w:p w14:paraId="033DE1F6" w14:textId="77777777" w:rsidR="001B4257" w:rsidRPr="000C1586" w:rsidRDefault="001B4257" w:rsidP="00AE423D">
            <w:pPr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171" w:type="dxa"/>
            <w:tcBorders>
              <w:bottom w:val="single" w:sz="4" w:space="0" w:color="auto"/>
            </w:tcBorders>
            <w:shd w:val="pct15" w:color="auto" w:fill="auto"/>
          </w:tcPr>
          <w:p w14:paraId="78125435" w14:textId="77777777" w:rsidR="001B4257" w:rsidRPr="000C1586" w:rsidRDefault="001B4257" w:rsidP="00AE423D">
            <w:pPr>
              <w:ind w:left="69"/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pct15" w:color="auto" w:fill="auto"/>
          </w:tcPr>
          <w:p w14:paraId="72357E26" w14:textId="77777777" w:rsidR="001B4257" w:rsidRPr="000C1586" w:rsidRDefault="001B4257" w:rsidP="00AE423D">
            <w:pPr>
              <w:ind w:left="84"/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Phone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pct15" w:color="auto" w:fill="auto"/>
          </w:tcPr>
          <w:p w14:paraId="0935632E" w14:textId="77777777" w:rsidR="001B4257" w:rsidRPr="000C1586" w:rsidRDefault="001B4257" w:rsidP="00AE423D">
            <w:pPr>
              <w:ind w:left="900"/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</w:tr>
      <w:tr w:rsidR="001B4257" w:rsidRPr="000C1586" w14:paraId="25C48E6D" w14:textId="77777777" w:rsidTr="00BC11ED">
        <w:trPr>
          <w:trHeight w:val="454"/>
        </w:trPr>
        <w:tc>
          <w:tcPr>
            <w:tcW w:w="2812" w:type="dxa"/>
            <w:shd w:val="clear" w:color="auto" w:fill="auto"/>
          </w:tcPr>
          <w:p w14:paraId="1474F869" w14:textId="77777777" w:rsidR="001B4257" w:rsidRPr="000C1586" w:rsidRDefault="001B4257" w:rsidP="00AE423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71" w:type="dxa"/>
            <w:shd w:val="clear" w:color="auto" w:fill="auto"/>
          </w:tcPr>
          <w:p w14:paraId="666A9B19" w14:textId="77777777" w:rsidR="001B4257" w:rsidRPr="000C1586" w:rsidRDefault="001B4257" w:rsidP="00AE423D">
            <w:pPr>
              <w:ind w:left="69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22CD0ED0" w14:textId="77777777" w:rsidR="001B4257" w:rsidRPr="000C1586" w:rsidRDefault="001B4257" w:rsidP="00AE423D">
            <w:pPr>
              <w:ind w:left="84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auto"/>
          </w:tcPr>
          <w:p w14:paraId="2FBDF74A" w14:textId="77777777" w:rsidR="001B4257" w:rsidRPr="000C1586" w:rsidRDefault="001B4257" w:rsidP="00AE423D">
            <w:pPr>
              <w:ind w:left="90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F3DB9AE" w14:textId="5C4751D5" w:rsidR="00481D25" w:rsidRPr="000C1586" w:rsidRDefault="00481D25" w:rsidP="00481D25">
      <w:pPr>
        <w:spacing w:after="0" w:line="240" w:lineRule="auto"/>
        <w:rPr>
          <w:rFonts w:cstheme="minorHAnsi"/>
        </w:rPr>
      </w:pPr>
    </w:p>
    <w:p w14:paraId="3E092EA3" w14:textId="24859009" w:rsidR="00DD2F97" w:rsidRPr="000C1586" w:rsidRDefault="00DD2F97" w:rsidP="00CE74D1">
      <w:pPr>
        <w:pStyle w:val="Heading1"/>
        <w:spacing w:before="0" w:after="60" w:line="240" w:lineRule="auto"/>
        <w:rPr>
          <w:rFonts w:asciiTheme="minorHAnsi" w:hAnsiTheme="minorHAnsi" w:cstheme="minorHAnsi"/>
          <w:color w:val="FF0000"/>
        </w:rPr>
      </w:pPr>
      <w:r w:rsidRPr="000C1586">
        <w:rPr>
          <w:rFonts w:asciiTheme="minorHAnsi" w:hAnsiTheme="minorHAnsi" w:cstheme="minorHAnsi"/>
          <w:color w:val="FF0000"/>
        </w:rPr>
        <w:t>Alternative premises</w:t>
      </w:r>
      <w:r w:rsidR="00CE74D1" w:rsidRPr="000C1586">
        <w:rPr>
          <w:rFonts w:asciiTheme="minorHAnsi" w:hAnsiTheme="minorHAnsi" w:cstheme="minorHAnsi"/>
          <w:color w:val="auto"/>
        </w:rPr>
        <w:t xml:space="preserve"> </w:t>
      </w:r>
      <w:r w:rsidR="00CE74D1" w:rsidRPr="000C1586">
        <w:rPr>
          <w:rFonts w:asciiTheme="minorHAnsi" w:hAnsiTheme="minorHAnsi" w:cstheme="minorHAnsi"/>
          <w:color w:val="auto"/>
        </w:rPr>
        <w:tab/>
      </w:r>
      <w:r w:rsidR="00CE74D1" w:rsidRPr="000C1586">
        <w:rPr>
          <w:rFonts w:asciiTheme="minorHAnsi" w:hAnsiTheme="minorHAnsi" w:cstheme="minorHAnsi"/>
          <w:b w:val="0"/>
          <w:color w:val="auto"/>
          <w:sz w:val="20"/>
          <w:szCs w:val="20"/>
        </w:rPr>
        <w:t>Could you work from somewhere else</w:t>
      </w:r>
      <w:r w:rsidR="00582FCF" w:rsidRPr="000C1586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if your normal premises are un</w:t>
      </w:r>
      <w:r w:rsidR="00CE74D1" w:rsidRPr="000C1586">
        <w:rPr>
          <w:rFonts w:asciiTheme="minorHAnsi" w:hAnsiTheme="minorHAnsi" w:cstheme="minorHAnsi"/>
          <w:b w:val="0"/>
          <w:color w:val="auto"/>
          <w:sz w:val="20"/>
          <w:szCs w:val="20"/>
        </w:rPr>
        <w:t>available?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2812"/>
        <w:gridCol w:w="3171"/>
        <w:gridCol w:w="1760"/>
        <w:gridCol w:w="2605"/>
      </w:tblGrid>
      <w:tr w:rsidR="001B4257" w:rsidRPr="000C1586" w14:paraId="500C5FB6" w14:textId="2FE2D76C" w:rsidTr="00580CF8">
        <w:trPr>
          <w:trHeight w:val="193"/>
        </w:trPr>
        <w:tc>
          <w:tcPr>
            <w:tcW w:w="2812" w:type="dxa"/>
            <w:shd w:val="pct15" w:color="auto" w:fill="auto"/>
          </w:tcPr>
          <w:p w14:paraId="014F08AC" w14:textId="7B7DDE36" w:rsidR="001B4257" w:rsidRPr="000C1586" w:rsidRDefault="001B4257" w:rsidP="00307BC7">
            <w:pPr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171" w:type="dxa"/>
            <w:shd w:val="pct15" w:color="auto" w:fill="auto"/>
          </w:tcPr>
          <w:p w14:paraId="5DCAD8C0" w14:textId="35ECEC73" w:rsidR="001B4257" w:rsidRPr="000C1586" w:rsidRDefault="001B4257" w:rsidP="001B4257">
            <w:pPr>
              <w:ind w:left="69"/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1760" w:type="dxa"/>
            <w:shd w:val="pct15" w:color="auto" w:fill="auto"/>
          </w:tcPr>
          <w:p w14:paraId="2B3509D6" w14:textId="466B5DFF" w:rsidR="001B4257" w:rsidRPr="000C1586" w:rsidRDefault="001B4257" w:rsidP="001B4257">
            <w:pPr>
              <w:ind w:left="84"/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Phone</w:t>
            </w:r>
          </w:p>
        </w:tc>
        <w:tc>
          <w:tcPr>
            <w:tcW w:w="2605" w:type="dxa"/>
            <w:shd w:val="pct15" w:color="auto" w:fill="auto"/>
          </w:tcPr>
          <w:p w14:paraId="2C6F0F52" w14:textId="169DFFCF" w:rsidR="001B4257" w:rsidRPr="000C1586" w:rsidRDefault="001B4257" w:rsidP="001B4257">
            <w:pPr>
              <w:ind w:left="900"/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</w:tr>
      <w:tr w:rsidR="001B4257" w:rsidRPr="000C1586" w14:paraId="70F35C72" w14:textId="2B2FD0EE" w:rsidTr="00BC11ED">
        <w:trPr>
          <w:trHeight w:val="454"/>
        </w:trPr>
        <w:tc>
          <w:tcPr>
            <w:tcW w:w="2812" w:type="dxa"/>
            <w:shd w:val="clear" w:color="auto" w:fill="auto"/>
          </w:tcPr>
          <w:p w14:paraId="62339BF8" w14:textId="063850AB" w:rsidR="001B4257" w:rsidRPr="000C1586" w:rsidRDefault="001B4257" w:rsidP="00307BC7">
            <w:pPr>
              <w:rPr>
                <w:rFonts w:cstheme="minorHAnsi"/>
              </w:rPr>
            </w:pPr>
          </w:p>
        </w:tc>
        <w:tc>
          <w:tcPr>
            <w:tcW w:w="3171" w:type="dxa"/>
            <w:shd w:val="clear" w:color="auto" w:fill="auto"/>
          </w:tcPr>
          <w:p w14:paraId="6B1CD1B9" w14:textId="77777777" w:rsidR="001B4257" w:rsidRPr="000C1586" w:rsidRDefault="001B4257" w:rsidP="00307BC7">
            <w:pPr>
              <w:rPr>
                <w:rFonts w:cstheme="minorHAnsi"/>
              </w:rPr>
            </w:pPr>
          </w:p>
        </w:tc>
        <w:tc>
          <w:tcPr>
            <w:tcW w:w="1760" w:type="dxa"/>
            <w:shd w:val="clear" w:color="auto" w:fill="auto"/>
          </w:tcPr>
          <w:p w14:paraId="4BF3F191" w14:textId="77777777" w:rsidR="001B4257" w:rsidRPr="000C1586" w:rsidRDefault="001B4257" w:rsidP="00307BC7">
            <w:pPr>
              <w:rPr>
                <w:rFonts w:cstheme="minorHAnsi"/>
              </w:rPr>
            </w:pPr>
          </w:p>
        </w:tc>
        <w:tc>
          <w:tcPr>
            <w:tcW w:w="2605" w:type="dxa"/>
            <w:shd w:val="clear" w:color="auto" w:fill="auto"/>
          </w:tcPr>
          <w:p w14:paraId="646F0636" w14:textId="77777777" w:rsidR="001B4257" w:rsidRPr="000C1586" w:rsidRDefault="001B4257" w:rsidP="00307BC7">
            <w:pPr>
              <w:rPr>
                <w:rFonts w:cstheme="minorHAnsi"/>
              </w:rPr>
            </w:pPr>
          </w:p>
        </w:tc>
      </w:tr>
    </w:tbl>
    <w:p w14:paraId="05C0AFED" w14:textId="77777777" w:rsidR="00DD2F97" w:rsidRPr="000C1586" w:rsidRDefault="00DD2F97" w:rsidP="00481D25">
      <w:pPr>
        <w:spacing w:after="0" w:line="240" w:lineRule="auto"/>
        <w:rPr>
          <w:rFonts w:cstheme="minorHAnsi"/>
          <w:sz w:val="18"/>
          <w:szCs w:val="18"/>
        </w:rPr>
      </w:pPr>
    </w:p>
    <w:p w14:paraId="4C29B7C4" w14:textId="77777777" w:rsidR="00DD2F97" w:rsidRPr="000C1586" w:rsidRDefault="00DD2F97" w:rsidP="00A93611">
      <w:pPr>
        <w:pStyle w:val="Heading1"/>
        <w:spacing w:before="0" w:after="60" w:line="240" w:lineRule="auto"/>
        <w:rPr>
          <w:rFonts w:asciiTheme="minorHAnsi" w:hAnsiTheme="minorHAnsi" w:cstheme="minorHAnsi"/>
          <w:color w:val="FF0000"/>
        </w:rPr>
      </w:pPr>
      <w:r w:rsidRPr="000C1586">
        <w:rPr>
          <w:rFonts w:asciiTheme="minorHAnsi" w:hAnsiTheme="minorHAnsi" w:cstheme="minorHAnsi"/>
          <w:color w:val="FF0000"/>
        </w:rPr>
        <w:t>Insurance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148"/>
        <w:gridCol w:w="4365"/>
      </w:tblGrid>
      <w:tr w:rsidR="00DD2F97" w:rsidRPr="000C1586" w14:paraId="03266BD6" w14:textId="77777777" w:rsidTr="00580CF8">
        <w:tc>
          <w:tcPr>
            <w:tcW w:w="2835" w:type="dxa"/>
            <w:shd w:val="clear" w:color="auto" w:fill="D9D9D9" w:themeFill="background1" w:themeFillShade="D9"/>
          </w:tcPr>
          <w:p w14:paraId="777BBB88" w14:textId="77777777" w:rsidR="00DD2F97" w:rsidRPr="000C1586" w:rsidRDefault="00A93611" w:rsidP="00A93611">
            <w:pPr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Insurance c</w:t>
            </w:r>
            <w:r w:rsidR="00DD2F97" w:rsidRPr="000C1586">
              <w:rPr>
                <w:rFonts w:cstheme="minorHAnsi"/>
                <w:b/>
                <w:sz w:val="24"/>
                <w:szCs w:val="24"/>
              </w:rPr>
              <w:t>ompany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60D64EBC" w14:textId="77777777" w:rsidR="00DD2F97" w:rsidRPr="000C1586" w:rsidRDefault="00DD2F97" w:rsidP="00E37E9F">
            <w:pPr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Policy number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14:paraId="189765BB" w14:textId="77777777" w:rsidR="00DD2F97" w:rsidRPr="000C1586" w:rsidRDefault="00DD2F97" w:rsidP="00E37E9F">
            <w:pPr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Contact details</w:t>
            </w:r>
          </w:p>
        </w:tc>
      </w:tr>
      <w:tr w:rsidR="00DD2F97" w:rsidRPr="000C1586" w14:paraId="0286C19A" w14:textId="77777777" w:rsidTr="00BC11ED">
        <w:trPr>
          <w:trHeight w:val="454"/>
        </w:trPr>
        <w:tc>
          <w:tcPr>
            <w:tcW w:w="2835" w:type="dxa"/>
            <w:shd w:val="clear" w:color="auto" w:fill="auto"/>
          </w:tcPr>
          <w:p w14:paraId="7403AD5B" w14:textId="77777777" w:rsidR="00DD2F97" w:rsidRPr="000C1586" w:rsidRDefault="00DD2F97" w:rsidP="00E37E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14:paraId="4C1E7A3D" w14:textId="77777777" w:rsidR="00DD2F97" w:rsidRPr="000C1586" w:rsidRDefault="00DD2F97" w:rsidP="00E37E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</w:tcPr>
          <w:p w14:paraId="48446295" w14:textId="77777777" w:rsidR="00DD2F97" w:rsidRPr="000C1586" w:rsidRDefault="00DD2F97" w:rsidP="00E37E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6BDF1C3" w14:textId="77777777" w:rsidR="00DD2F97" w:rsidRPr="000C1586" w:rsidRDefault="00DD2F97" w:rsidP="00481D25">
      <w:pPr>
        <w:spacing w:after="0" w:line="240" w:lineRule="auto"/>
        <w:rPr>
          <w:rFonts w:cstheme="minorHAnsi"/>
          <w:sz w:val="18"/>
          <w:szCs w:val="18"/>
        </w:rPr>
      </w:pPr>
    </w:p>
    <w:p w14:paraId="3FF07DE4" w14:textId="77777777" w:rsidR="0057499E" w:rsidRPr="000C1586" w:rsidRDefault="0057499E" w:rsidP="00A93611">
      <w:pPr>
        <w:pStyle w:val="Heading1"/>
        <w:spacing w:before="0" w:after="60" w:line="240" w:lineRule="auto"/>
        <w:rPr>
          <w:rFonts w:asciiTheme="minorHAnsi" w:hAnsiTheme="minorHAnsi" w:cstheme="minorHAnsi"/>
          <w:color w:val="FF0000"/>
        </w:rPr>
      </w:pPr>
      <w:r w:rsidRPr="000C1586">
        <w:rPr>
          <w:rFonts w:asciiTheme="minorHAnsi" w:hAnsiTheme="minorHAnsi" w:cstheme="minorHAnsi"/>
          <w:color w:val="FF0000"/>
        </w:rPr>
        <w:t>People you would need to contact</w:t>
      </w:r>
      <w:r w:rsidR="00757619" w:rsidRPr="000C1586">
        <w:rPr>
          <w:rFonts w:asciiTheme="minorHAnsi" w:hAnsiTheme="minorHAnsi" w:cstheme="minorHAnsi"/>
          <w:color w:val="FF0000"/>
        </w:rPr>
        <w:t xml:space="preserve"> </w:t>
      </w:r>
      <w:r w:rsidR="00757619" w:rsidRPr="000C1586">
        <w:rPr>
          <w:rFonts w:asciiTheme="minorHAnsi" w:hAnsiTheme="minorHAnsi" w:cstheme="minorHAnsi"/>
          <w:b w:val="0"/>
          <w:i/>
          <w:color w:val="FF0000"/>
          <w:sz w:val="20"/>
          <w:szCs w:val="20"/>
        </w:rPr>
        <w:t>(add extra rows as required)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148"/>
        <w:gridCol w:w="4365"/>
      </w:tblGrid>
      <w:tr w:rsidR="0057499E" w:rsidRPr="000C1586" w14:paraId="0E2A7EDB" w14:textId="77777777" w:rsidTr="00580CF8">
        <w:tc>
          <w:tcPr>
            <w:tcW w:w="2835" w:type="dxa"/>
            <w:shd w:val="clear" w:color="auto" w:fill="D9D9D9" w:themeFill="background1" w:themeFillShade="D9"/>
          </w:tcPr>
          <w:p w14:paraId="081A5935" w14:textId="77777777" w:rsidR="0057499E" w:rsidRPr="000C1586" w:rsidRDefault="0057499E" w:rsidP="00E37E9F">
            <w:pPr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75DCF216" w14:textId="77777777" w:rsidR="0057499E" w:rsidRPr="000C1586" w:rsidRDefault="0057499E" w:rsidP="00E37E9F">
            <w:pPr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Role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14:paraId="384019CC" w14:textId="77777777" w:rsidR="0057499E" w:rsidRPr="000C1586" w:rsidRDefault="0057499E" w:rsidP="00E37E9F">
            <w:pPr>
              <w:rPr>
                <w:rFonts w:cstheme="minorHAnsi"/>
                <w:b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4"/>
                <w:szCs w:val="24"/>
              </w:rPr>
              <w:t>Contact details</w:t>
            </w:r>
          </w:p>
        </w:tc>
      </w:tr>
      <w:tr w:rsidR="0057499E" w:rsidRPr="000C1586" w14:paraId="3B009DBB" w14:textId="77777777" w:rsidTr="0070333B">
        <w:tc>
          <w:tcPr>
            <w:tcW w:w="10348" w:type="dxa"/>
            <w:gridSpan w:val="3"/>
            <w:shd w:val="clear" w:color="auto" w:fill="FFFF99"/>
          </w:tcPr>
          <w:p w14:paraId="0F513F93" w14:textId="77777777" w:rsidR="0057499E" w:rsidRPr="000C1586" w:rsidRDefault="0057499E" w:rsidP="00D63228">
            <w:pPr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8"/>
                <w:szCs w:val="28"/>
              </w:rPr>
              <w:t>Key People</w:t>
            </w:r>
            <w:r w:rsidRPr="000C1586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0C1586">
              <w:rPr>
                <w:rFonts w:cstheme="minorHAnsi"/>
                <w:sz w:val="24"/>
                <w:szCs w:val="24"/>
              </w:rPr>
              <w:t>Keyholders</w:t>
            </w:r>
            <w:proofErr w:type="spellEnd"/>
            <w:r w:rsidRPr="000C1586">
              <w:rPr>
                <w:rFonts w:cstheme="minorHAnsi"/>
                <w:sz w:val="24"/>
                <w:szCs w:val="24"/>
              </w:rPr>
              <w:t>/Managers/Staff)</w:t>
            </w:r>
          </w:p>
        </w:tc>
      </w:tr>
      <w:tr w:rsidR="0057499E" w:rsidRPr="000C1586" w14:paraId="4BAED66C" w14:textId="77777777" w:rsidTr="008C0EE4">
        <w:tc>
          <w:tcPr>
            <w:tcW w:w="2835" w:type="dxa"/>
          </w:tcPr>
          <w:p w14:paraId="21AFD2AC" w14:textId="77777777" w:rsidR="0057499E" w:rsidRPr="000C1586" w:rsidRDefault="0057499E" w:rsidP="00D632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8" w:type="dxa"/>
          </w:tcPr>
          <w:p w14:paraId="7131CBC0" w14:textId="77777777" w:rsidR="0057499E" w:rsidRPr="000C1586" w:rsidRDefault="0057499E" w:rsidP="00D632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5" w:type="dxa"/>
          </w:tcPr>
          <w:p w14:paraId="1E627897" w14:textId="77777777" w:rsidR="0057499E" w:rsidRPr="000C1586" w:rsidRDefault="0057499E" w:rsidP="00D63228">
            <w:pPr>
              <w:rPr>
                <w:rFonts w:cstheme="minorHAnsi"/>
                <w:sz w:val="20"/>
                <w:szCs w:val="20"/>
              </w:rPr>
            </w:pPr>
            <w:r w:rsidRPr="000C1586">
              <w:rPr>
                <w:rFonts w:cstheme="minorHAnsi"/>
                <w:sz w:val="20"/>
                <w:szCs w:val="20"/>
              </w:rPr>
              <w:t>Tel:</w:t>
            </w:r>
          </w:p>
          <w:p w14:paraId="42B90BCD" w14:textId="77777777" w:rsidR="0057499E" w:rsidRPr="000C1586" w:rsidRDefault="0057499E" w:rsidP="0057499E">
            <w:pPr>
              <w:rPr>
                <w:rFonts w:cstheme="minorHAnsi"/>
                <w:sz w:val="20"/>
                <w:szCs w:val="20"/>
              </w:rPr>
            </w:pPr>
            <w:r w:rsidRPr="000C1586">
              <w:rPr>
                <w:rFonts w:cstheme="minorHAnsi"/>
                <w:sz w:val="20"/>
                <w:szCs w:val="20"/>
              </w:rPr>
              <w:t>Mobile:</w:t>
            </w:r>
          </w:p>
          <w:p w14:paraId="277196B1" w14:textId="02A087FD" w:rsidR="0057499E" w:rsidRPr="000C1586" w:rsidRDefault="0057499E" w:rsidP="0057499E">
            <w:pPr>
              <w:rPr>
                <w:rFonts w:cstheme="minorHAnsi"/>
                <w:sz w:val="20"/>
                <w:szCs w:val="20"/>
              </w:rPr>
            </w:pPr>
            <w:r w:rsidRPr="000C1586">
              <w:rPr>
                <w:rFonts w:cstheme="minorHAnsi"/>
                <w:sz w:val="20"/>
                <w:szCs w:val="20"/>
              </w:rPr>
              <w:t>Email:</w:t>
            </w:r>
          </w:p>
        </w:tc>
      </w:tr>
      <w:tr w:rsidR="0057499E" w:rsidRPr="000C1586" w14:paraId="6EA8F066" w14:textId="77777777" w:rsidTr="00E37E9F">
        <w:tc>
          <w:tcPr>
            <w:tcW w:w="10348" w:type="dxa"/>
            <w:gridSpan w:val="3"/>
            <w:shd w:val="clear" w:color="auto" w:fill="FFFF99"/>
          </w:tcPr>
          <w:p w14:paraId="0D64CA13" w14:textId="77777777" w:rsidR="0057499E" w:rsidRPr="000C1586" w:rsidRDefault="0057499E" w:rsidP="0057499E">
            <w:pPr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8"/>
                <w:szCs w:val="28"/>
              </w:rPr>
              <w:t>Key Suppliers</w:t>
            </w:r>
            <w:r w:rsidRPr="000C1586">
              <w:rPr>
                <w:rFonts w:cstheme="minorHAnsi"/>
                <w:sz w:val="24"/>
                <w:szCs w:val="24"/>
              </w:rPr>
              <w:t xml:space="preserve"> (Services/Stock/Equipment/Raw materials)</w:t>
            </w:r>
          </w:p>
        </w:tc>
      </w:tr>
      <w:tr w:rsidR="00C57F89" w:rsidRPr="000C1586" w14:paraId="62373B41" w14:textId="77777777" w:rsidTr="008C0EE4">
        <w:tc>
          <w:tcPr>
            <w:tcW w:w="2835" w:type="dxa"/>
          </w:tcPr>
          <w:p w14:paraId="621B6D6B" w14:textId="77777777" w:rsidR="00C57F89" w:rsidRPr="000C1586" w:rsidRDefault="00C57F89" w:rsidP="00E37E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8" w:type="dxa"/>
          </w:tcPr>
          <w:p w14:paraId="51417F28" w14:textId="77777777" w:rsidR="00C57F89" w:rsidRPr="000C1586" w:rsidRDefault="00C57F89" w:rsidP="00E37E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5" w:type="dxa"/>
          </w:tcPr>
          <w:p w14:paraId="58B800D7" w14:textId="77777777" w:rsidR="00C57F89" w:rsidRPr="000C1586" w:rsidRDefault="00C57F89" w:rsidP="00E37E9F">
            <w:pPr>
              <w:rPr>
                <w:rFonts w:cstheme="minorHAnsi"/>
                <w:sz w:val="20"/>
                <w:szCs w:val="20"/>
              </w:rPr>
            </w:pPr>
            <w:r w:rsidRPr="000C1586">
              <w:rPr>
                <w:rFonts w:cstheme="minorHAnsi"/>
                <w:sz w:val="20"/>
                <w:szCs w:val="20"/>
              </w:rPr>
              <w:t>Tel:</w:t>
            </w:r>
          </w:p>
          <w:p w14:paraId="260513BF" w14:textId="77777777" w:rsidR="00C57F89" w:rsidRPr="000C1586" w:rsidRDefault="00C57F89" w:rsidP="00E37E9F">
            <w:pPr>
              <w:rPr>
                <w:rFonts w:cstheme="minorHAnsi"/>
                <w:sz w:val="20"/>
                <w:szCs w:val="20"/>
              </w:rPr>
            </w:pPr>
            <w:r w:rsidRPr="000C1586">
              <w:rPr>
                <w:rFonts w:cstheme="minorHAnsi"/>
                <w:sz w:val="20"/>
                <w:szCs w:val="20"/>
              </w:rPr>
              <w:t>Mobile:</w:t>
            </w:r>
          </w:p>
          <w:p w14:paraId="2BD33F7C" w14:textId="77777777" w:rsidR="00C57F89" w:rsidRPr="000C1586" w:rsidRDefault="00F72B8A" w:rsidP="00E37E9F">
            <w:pPr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0"/>
                <w:szCs w:val="20"/>
              </w:rPr>
              <w:t>Email:</w:t>
            </w:r>
          </w:p>
        </w:tc>
      </w:tr>
      <w:tr w:rsidR="00C57F89" w:rsidRPr="000C1586" w14:paraId="3B048420" w14:textId="77777777" w:rsidTr="00E37E9F">
        <w:tc>
          <w:tcPr>
            <w:tcW w:w="10348" w:type="dxa"/>
            <w:gridSpan w:val="3"/>
            <w:shd w:val="clear" w:color="auto" w:fill="FFFF99"/>
          </w:tcPr>
          <w:p w14:paraId="7BE92A31" w14:textId="77777777" w:rsidR="00C57F89" w:rsidRPr="000C1586" w:rsidRDefault="00C57F89" w:rsidP="00C57F89">
            <w:pPr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b/>
                <w:sz w:val="28"/>
                <w:szCs w:val="28"/>
              </w:rPr>
              <w:t>Neighbouring/Supporting Businesses</w:t>
            </w:r>
            <w:r w:rsidRPr="000C158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7499E" w:rsidRPr="000C1586" w14:paraId="5FA6F839" w14:textId="77777777" w:rsidTr="008C0EE4">
        <w:tc>
          <w:tcPr>
            <w:tcW w:w="2835" w:type="dxa"/>
          </w:tcPr>
          <w:p w14:paraId="374D8FE0" w14:textId="77777777" w:rsidR="0057499E" w:rsidRPr="000C1586" w:rsidRDefault="0057499E" w:rsidP="00D632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8" w:type="dxa"/>
          </w:tcPr>
          <w:p w14:paraId="35954C75" w14:textId="77777777" w:rsidR="0057499E" w:rsidRPr="000C1586" w:rsidRDefault="0057499E" w:rsidP="00D632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5" w:type="dxa"/>
          </w:tcPr>
          <w:p w14:paraId="3BA2F44E" w14:textId="77777777" w:rsidR="0070333B" w:rsidRPr="000C1586" w:rsidRDefault="0070333B" w:rsidP="0070333B">
            <w:pPr>
              <w:rPr>
                <w:rFonts w:cstheme="minorHAnsi"/>
                <w:sz w:val="20"/>
                <w:szCs w:val="20"/>
              </w:rPr>
            </w:pPr>
            <w:r w:rsidRPr="000C1586">
              <w:rPr>
                <w:rFonts w:cstheme="minorHAnsi"/>
                <w:sz w:val="20"/>
                <w:szCs w:val="20"/>
              </w:rPr>
              <w:t>Tel:</w:t>
            </w:r>
          </w:p>
          <w:p w14:paraId="758318F8" w14:textId="77777777" w:rsidR="0070333B" w:rsidRPr="000C1586" w:rsidRDefault="0070333B" w:rsidP="0070333B">
            <w:pPr>
              <w:rPr>
                <w:rFonts w:cstheme="minorHAnsi"/>
                <w:sz w:val="20"/>
                <w:szCs w:val="20"/>
              </w:rPr>
            </w:pPr>
            <w:r w:rsidRPr="000C1586">
              <w:rPr>
                <w:rFonts w:cstheme="minorHAnsi"/>
                <w:sz w:val="20"/>
                <w:szCs w:val="20"/>
              </w:rPr>
              <w:t>Mobile:</w:t>
            </w:r>
          </w:p>
          <w:p w14:paraId="4161CA9E" w14:textId="77777777" w:rsidR="0057499E" w:rsidRPr="000C1586" w:rsidRDefault="00F72B8A" w:rsidP="0070333B">
            <w:pPr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0"/>
                <w:szCs w:val="20"/>
              </w:rPr>
              <w:t>Email:</w:t>
            </w:r>
          </w:p>
        </w:tc>
      </w:tr>
    </w:tbl>
    <w:p w14:paraId="581A64B8" w14:textId="3FCA5EE8" w:rsidR="00DC1AEE" w:rsidRPr="000C1586" w:rsidRDefault="00DC1AEE" w:rsidP="00DC1AEE">
      <w:pPr>
        <w:pStyle w:val="Heading1"/>
        <w:spacing w:before="0" w:after="60" w:line="240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Other useful </w:t>
      </w:r>
      <w:r w:rsidRPr="000C1586">
        <w:rPr>
          <w:rFonts w:asciiTheme="minorHAnsi" w:hAnsiTheme="minorHAnsi" w:cstheme="minorHAnsi"/>
          <w:color w:val="FF0000"/>
        </w:rPr>
        <w:t>contact</w:t>
      </w:r>
      <w:r>
        <w:rPr>
          <w:rFonts w:asciiTheme="minorHAnsi" w:hAnsiTheme="minorHAnsi" w:cstheme="minorHAnsi"/>
          <w:color w:val="FF0000"/>
        </w:rPr>
        <w:t>s</w:t>
      </w:r>
      <w:r w:rsidRPr="000C1586">
        <w:rPr>
          <w:rFonts w:asciiTheme="minorHAnsi" w:hAnsiTheme="minorHAnsi" w:cstheme="minorHAnsi"/>
          <w:color w:val="FF0000"/>
        </w:rPr>
        <w:t xml:space="preserve"> </w:t>
      </w:r>
      <w:r w:rsidRPr="000C1586">
        <w:rPr>
          <w:rFonts w:asciiTheme="minorHAnsi" w:hAnsiTheme="minorHAnsi" w:cstheme="minorHAnsi"/>
          <w:b w:val="0"/>
          <w:i/>
          <w:color w:val="FF0000"/>
          <w:sz w:val="20"/>
          <w:szCs w:val="20"/>
        </w:rPr>
        <w:t>(add extra rows as required)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3119"/>
        <w:gridCol w:w="4365"/>
      </w:tblGrid>
      <w:tr w:rsidR="0070333B" w:rsidRPr="000C1586" w14:paraId="3C5A3B08" w14:textId="77777777" w:rsidTr="008C0EE4">
        <w:tc>
          <w:tcPr>
            <w:tcW w:w="2864" w:type="dxa"/>
          </w:tcPr>
          <w:p w14:paraId="478D1A58" w14:textId="77777777" w:rsidR="0070333B" w:rsidRPr="000C1586" w:rsidRDefault="0070333B" w:rsidP="00E37E9F">
            <w:pPr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>Emergency services</w:t>
            </w:r>
          </w:p>
        </w:tc>
        <w:tc>
          <w:tcPr>
            <w:tcW w:w="3119" w:type="dxa"/>
          </w:tcPr>
          <w:p w14:paraId="0B38864D" w14:textId="43053566" w:rsidR="0070333B" w:rsidRPr="000C1586" w:rsidRDefault="00582FCF" w:rsidP="00E37E9F">
            <w:pPr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>101 non-</w:t>
            </w:r>
            <w:r w:rsidR="0070333B" w:rsidRPr="000C1586">
              <w:rPr>
                <w:rFonts w:cstheme="minorHAnsi"/>
                <w:sz w:val="24"/>
                <w:szCs w:val="24"/>
              </w:rPr>
              <w:t>emergency</w:t>
            </w:r>
          </w:p>
          <w:p w14:paraId="1284F3C5" w14:textId="77777777" w:rsidR="0070333B" w:rsidRPr="000C1586" w:rsidRDefault="0070333B" w:rsidP="00E37E9F">
            <w:pPr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>999 emergencies</w:t>
            </w:r>
          </w:p>
        </w:tc>
        <w:tc>
          <w:tcPr>
            <w:tcW w:w="4365" w:type="dxa"/>
          </w:tcPr>
          <w:p w14:paraId="11887E19" w14:textId="77777777" w:rsidR="0070333B" w:rsidRPr="000C1586" w:rsidRDefault="0070333B" w:rsidP="00E37E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0333B" w:rsidRPr="000C1586" w14:paraId="192723B7" w14:textId="77777777" w:rsidTr="008C0EE4">
        <w:tc>
          <w:tcPr>
            <w:tcW w:w="2864" w:type="dxa"/>
          </w:tcPr>
          <w:p w14:paraId="6C97735A" w14:textId="34EFEF20" w:rsidR="0070333B" w:rsidRPr="000C1586" w:rsidRDefault="0070333B" w:rsidP="00531558">
            <w:pPr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 xml:space="preserve">Electricity – UK </w:t>
            </w:r>
            <w:r w:rsidR="00F72B8A" w:rsidRPr="000C1586">
              <w:rPr>
                <w:rFonts w:cstheme="minorHAnsi"/>
                <w:sz w:val="24"/>
                <w:szCs w:val="24"/>
              </w:rPr>
              <w:t>Power Networks (24hr)</w:t>
            </w:r>
          </w:p>
        </w:tc>
        <w:tc>
          <w:tcPr>
            <w:tcW w:w="3119" w:type="dxa"/>
          </w:tcPr>
          <w:p w14:paraId="3ED3653C" w14:textId="73B569B3" w:rsidR="0070333B" w:rsidRPr="000C1586" w:rsidRDefault="00C1077D" w:rsidP="0070333B">
            <w:pPr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>105</w:t>
            </w:r>
            <w:r w:rsidR="00531558">
              <w:rPr>
                <w:rFonts w:cstheme="minorHAnsi"/>
                <w:sz w:val="24"/>
                <w:szCs w:val="24"/>
              </w:rPr>
              <w:t xml:space="preserve"> (power cuts)</w:t>
            </w:r>
          </w:p>
        </w:tc>
        <w:tc>
          <w:tcPr>
            <w:tcW w:w="4365" w:type="dxa"/>
          </w:tcPr>
          <w:p w14:paraId="4EDF875D" w14:textId="77777777" w:rsidR="0070333B" w:rsidRPr="0002724D" w:rsidRDefault="00837413" w:rsidP="00E37E9F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70333B" w:rsidRPr="0002724D">
                <w:rPr>
                  <w:rStyle w:val="Hyperlink"/>
                  <w:rFonts w:cstheme="minorHAnsi"/>
                  <w:sz w:val="24"/>
                  <w:szCs w:val="24"/>
                </w:rPr>
                <w:t>www.ukpowernetworks.co.uk</w:t>
              </w:r>
            </w:hyperlink>
            <w:r w:rsidR="0070333B" w:rsidRPr="0002724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058C915" w14:textId="394D22AE" w:rsidR="00F72B8A" w:rsidRPr="0002724D" w:rsidRDefault="00B53511" w:rsidP="00E37E9F">
            <w:pPr>
              <w:rPr>
                <w:rFonts w:cstheme="minorHAnsi"/>
                <w:sz w:val="20"/>
                <w:szCs w:val="20"/>
              </w:rPr>
            </w:pPr>
            <w:r w:rsidRPr="0002724D">
              <w:rPr>
                <w:rFonts w:cstheme="minorHAnsi"/>
                <w:sz w:val="20"/>
                <w:szCs w:val="20"/>
              </w:rPr>
              <w:t xml:space="preserve">Electricity Supplier </w:t>
            </w:r>
            <w:r w:rsidR="0002724D">
              <w:rPr>
                <w:rFonts w:cstheme="minorHAnsi"/>
                <w:sz w:val="20"/>
                <w:szCs w:val="20"/>
              </w:rPr>
              <w:t>Account N</w:t>
            </w:r>
            <w:r w:rsidR="00F72B8A" w:rsidRPr="0002724D">
              <w:rPr>
                <w:rFonts w:cstheme="minorHAnsi"/>
                <w:sz w:val="20"/>
                <w:szCs w:val="20"/>
              </w:rPr>
              <w:t>o:</w:t>
            </w:r>
          </w:p>
        </w:tc>
      </w:tr>
      <w:tr w:rsidR="00F72B8A" w:rsidRPr="000C1586" w14:paraId="3DE63416" w14:textId="77777777" w:rsidTr="008C0EE4">
        <w:tc>
          <w:tcPr>
            <w:tcW w:w="2864" w:type="dxa"/>
          </w:tcPr>
          <w:p w14:paraId="0D91EB57" w14:textId="77777777" w:rsidR="00F72B8A" w:rsidRPr="000C1586" w:rsidRDefault="00F72B8A" w:rsidP="00E37E9F">
            <w:pPr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>Gas – National Grid (24hr emergency)</w:t>
            </w:r>
          </w:p>
        </w:tc>
        <w:tc>
          <w:tcPr>
            <w:tcW w:w="3119" w:type="dxa"/>
          </w:tcPr>
          <w:p w14:paraId="31FE2380" w14:textId="77777777" w:rsidR="00F72B8A" w:rsidRPr="000C1586" w:rsidRDefault="00F72B8A" w:rsidP="0070333B">
            <w:pPr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>0800 111 999</w:t>
            </w:r>
          </w:p>
        </w:tc>
        <w:tc>
          <w:tcPr>
            <w:tcW w:w="4365" w:type="dxa"/>
          </w:tcPr>
          <w:p w14:paraId="7DA4B67E" w14:textId="77777777" w:rsidR="00F72B8A" w:rsidRPr="0002724D" w:rsidRDefault="00837413" w:rsidP="00E37E9F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="00F72B8A" w:rsidRPr="0002724D">
                <w:rPr>
                  <w:rStyle w:val="Hyperlink"/>
                  <w:rFonts w:cstheme="minorHAnsi"/>
                  <w:sz w:val="24"/>
                  <w:szCs w:val="24"/>
                </w:rPr>
                <w:t>www.nationalgrid.com/uk</w:t>
              </w:r>
            </w:hyperlink>
            <w:r w:rsidR="00F72B8A" w:rsidRPr="0002724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FA0D8A" w14:textId="5E6AC3F7" w:rsidR="00F72B8A" w:rsidRPr="0002724D" w:rsidRDefault="00B53511" w:rsidP="00E37E9F">
            <w:pPr>
              <w:rPr>
                <w:rFonts w:cstheme="minorHAnsi"/>
                <w:sz w:val="24"/>
                <w:szCs w:val="24"/>
              </w:rPr>
            </w:pPr>
            <w:r w:rsidRPr="0002724D">
              <w:rPr>
                <w:rFonts w:cstheme="minorHAnsi"/>
                <w:sz w:val="20"/>
                <w:szCs w:val="20"/>
              </w:rPr>
              <w:t xml:space="preserve">Gas Supplier </w:t>
            </w:r>
            <w:r w:rsidR="0002724D">
              <w:rPr>
                <w:rFonts w:cstheme="minorHAnsi"/>
                <w:sz w:val="20"/>
                <w:szCs w:val="20"/>
              </w:rPr>
              <w:t>Account N</w:t>
            </w:r>
            <w:r w:rsidR="00F72B8A" w:rsidRPr="0002724D">
              <w:rPr>
                <w:rFonts w:cstheme="minorHAnsi"/>
                <w:sz w:val="20"/>
                <w:szCs w:val="20"/>
              </w:rPr>
              <w:t>o:</w:t>
            </w:r>
          </w:p>
        </w:tc>
      </w:tr>
      <w:tr w:rsidR="00F72B8A" w:rsidRPr="000C1586" w14:paraId="00C603B2" w14:textId="77777777" w:rsidTr="008C0EE4">
        <w:tc>
          <w:tcPr>
            <w:tcW w:w="2864" w:type="dxa"/>
          </w:tcPr>
          <w:p w14:paraId="4368F85F" w14:textId="77777777" w:rsidR="00F72B8A" w:rsidRPr="000C1586" w:rsidRDefault="00F72B8A" w:rsidP="00E37E9F">
            <w:pPr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>Water - Anglian Water (24hr)</w:t>
            </w:r>
          </w:p>
        </w:tc>
        <w:tc>
          <w:tcPr>
            <w:tcW w:w="3119" w:type="dxa"/>
          </w:tcPr>
          <w:p w14:paraId="19F62485" w14:textId="106B0549" w:rsidR="00F72B8A" w:rsidRDefault="00F72B8A" w:rsidP="00E37E9F">
            <w:pPr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>03457 145 145</w:t>
            </w:r>
            <w:r w:rsidR="00B93F1D" w:rsidRPr="00580CF8">
              <w:rPr>
                <w:rFonts w:cstheme="minorHAnsi"/>
                <w:sz w:val="16"/>
                <w:szCs w:val="16"/>
              </w:rPr>
              <w:t xml:space="preserve"> (water/sewage query)</w:t>
            </w:r>
          </w:p>
          <w:p w14:paraId="2D0D402F" w14:textId="78BB38A1" w:rsidR="00B93F1D" w:rsidRPr="000C1586" w:rsidRDefault="00B93F1D" w:rsidP="00E37E9F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Pr="00B93F1D">
                <w:rPr>
                  <w:rFonts w:cstheme="minorHAnsi"/>
                  <w:sz w:val="24"/>
                  <w:szCs w:val="24"/>
                </w:rPr>
                <w:t>0800 771 881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80CF8">
              <w:rPr>
                <w:rFonts w:cstheme="minorHAnsi"/>
                <w:sz w:val="16"/>
                <w:szCs w:val="16"/>
              </w:rPr>
              <w:t>(leak reporting)</w:t>
            </w:r>
          </w:p>
        </w:tc>
        <w:tc>
          <w:tcPr>
            <w:tcW w:w="4365" w:type="dxa"/>
          </w:tcPr>
          <w:p w14:paraId="70642596" w14:textId="77777777" w:rsidR="00F72B8A" w:rsidRPr="0002724D" w:rsidRDefault="00837413" w:rsidP="00E37E9F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F72B8A" w:rsidRPr="0002724D">
                <w:rPr>
                  <w:rStyle w:val="Hyperlink"/>
                  <w:rFonts w:cstheme="minorHAnsi"/>
                  <w:sz w:val="24"/>
                  <w:szCs w:val="24"/>
                </w:rPr>
                <w:t>www.anglianwater.co.uk</w:t>
              </w:r>
            </w:hyperlink>
            <w:r w:rsidR="00F72B8A" w:rsidRPr="0002724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D02D584" w14:textId="0D9A48EE" w:rsidR="00F72B8A" w:rsidRPr="0002724D" w:rsidRDefault="00B53511" w:rsidP="0002724D">
            <w:pPr>
              <w:rPr>
                <w:rFonts w:cstheme="minorHAnsi"/>
                <w:sz w:val="20"/>
                <w:szCs w:val="20"/>
              </w:rPr>
            </w:pPr>
            <w:r w:rsidRPr="0002724D">
              <w:rPr>
                <w:rFonts w:cstheme="minorHAnsi"/>
                <w:sz w:val="20"/>
                <w:szCs w:val="20"/>
              </w:rPr>
              <w:t xml:space="preserve">Water Supplier </w:t>
            </w:r>
            <w:r w:rsidR="00F72B8A" w:rsidRPr="0002724D">
              <w:rPr>
                <w:rFonts w:cstheme="minorHAnsi"/>
                <w:sz w:val="20"/>
                <w:szCs w:val="20"/>
              </w:rPr>
              <w:t xml:space="preserve">Account </w:t>
            </w:r>
            <w:r w:rsidR="0002724D">
              <w:rPr>
                <w:rFonts w:cstheme="minorHAnsi"/>
                <w:sz w:val="20"/>
                <w:szCs w:val="20"/>
              </w:rPr>
              <w:t>N</w:t>
            </w:r>
            <w:r w:rsidR="00F72B8A" w:rsidRPr="0002724D">
              <w:rPr>
                <w:rFonts w:cstheme="minorHAnsi"/>
                <w:sz w:val="20"/>
                <w:szCs w:val="20"/>
              </w:rPr>
              <w:t>o:</w:t>
            </w:r>
          </w:p>
        </w:tc>
      </w:tr>
      <w:tr w:rsidR="00F72B8A" w:rsidRPr="000C1586" w14:paraId="053E2813" w14:textId="77777777" w:rsidTr="008C0EE4">
        <w:tc>
          <w:tcPr>
            <w:tcW w:w="2864" w:type="dxa"/>
          </w:tcPr>
          <w:p w14:paraId="478875DE" w14:textId="77777777" w:rsidR="00F72B8A" w:rsidRPr="000C1586" w:rsidRDefault="00F72B8A" w:rsidP="00E37E9F">
            <w:pPr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>Telephone provider</w:t>
            </w:r>
          </w:p>
        </w:tc>
        <w:tc>
          <w:tcPr>
            <w:tcW w:w="3119" w:type="dxa"/>
          </w:tcPr>
          <w:p w14:paraId="591E93F3" w14:textId="77777777" w:rsidR="00F72B8A" w:rsidRPr="000C1586" w:rsidRDefault="00F72B8A" w:rsidP="007033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5" w:type="dxa"/>
          </w:tcPr>
          <w:p w14:paraId="051EAF77" w14:textId="4B112924" w:rsidR="00F72B8A" w:rsidRPr="0002724D" w:rsidRDefault="00776EFC" w:rsidP="00E37E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Tel.</w:t>
            </w:r>
            <w:r w:rsidRPr="0002724D">
              <w:rPr>
                <w:rFonts w:cstheme="minorHAnsi"/>
                <w:sz w:val="20"/>
                <w:szCs w:val="20"/>
              </w:rPr>
              <w:t xml:space="preserve"> Supplier Account 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02724D">
              <w:rPr>
                <w:rFonts w:cstheme="minorHAnsi"/>
                <w:sz w:val="20"/>
                <w:szCs w:val="20"/>
              </w:rPr>
              <w:t>o:</w:t>
            </w:r>
          </w:p>
        </w:tc>
      </w:tr>
      <w:tr w:rsidR="005E769E" w:rsidRPr="000C1586" w14:paraId="322FD46C" w14:textId="77777777" w:rsidTr="008C0EE4">
        <w:tc>
          <w:tcPr>
            <w:tcW w:w="2864" w:type="dxa"/>
          </w:tcPr>
          <w:p w14:paraId="541506E2" w14:textId="425BF677" w:rsidR="005E769E" w:rsidRPr="000C1586" w:rsidRDefault="005E769E" w:rsidP="005E769E">
            <w:pPr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 xml:space="preserve">NNDC </w:t>
            </w:r>
          </w:p>
        </w:tc>
        <w:tc>
          <w:tcPr>
            <w:tcW w:w="3119" w:type="dxa"/>
          </w:tcPr>
          <w:p w14:paraId="45B5DC20" w14:textId="5D0B0CEB" w:rsidR="005E769E" w:rsidRPr="000C1586" w:rsidRDefault="005E769E" w:rsidP="0070333B">
            <w:pPr>
              <w:rPr>
                <w:rFonts w:cstheme="minorHAnsi"/>
                <w:sz w:val="24"/>
                <w:szCs w:val="24"/>
              </w:rPr>
            </w:pPr>
            <w:r w:rsidRPr="000C1586">
              <w:rPr>
                <w:rFonts w:cstheme="minorHAnsi"/>
                <w:sz w:val="24"/>
                <w:szCs w:val="24"/>
              </w:rPr>
              <w:t>01263 513811</w:t>
            </w:r>
          </w:p>
        </w:tc>
        <w:tc>
          <w:tcPr>
            <w:tcW w:w="4365" w:type="dxa"/>
          </w:tcPr>
          <w:p w14:paraId="6CCA9129" w14:textId="59ECF5BA" w:rsidR="0002724D" w:rsidRPr="0002724D" w:rsidRDefault="0002724D" w:rsidP="007F0B8A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Pr="0002724D">
                <w:rPr>
                  <w:rStyle w:val="Hyperlink"/>
                  <w:sz w:val="24"/>
                  <w:szCs w:val="24"/>
                </w:rPr>
                <w:t>www.north-norfolk.gov.uk</w:t>
              </w:r>
            </w:hyperlink>
            <w:r w:rsidRPr="0002724D">
              <w:rPr>
                <w:sz w:val="24"/>
                <w:szCs w:val="24"/>
              </w:rPr>
              <w:t xml:space="preserve"> </w:t>
            </w:r>
          </w:p>
        </w:tc>
      </w:tr>
    </w:tbl>
    <w:p w14:paraId="1ACFA67C" w14:textId="77777777" w:rsidR="00612823" w:rsidRPr="000C1586" w:rsidRDefault="00612823" w:rsidP="000C1586">
      <w:pPr>
        <w:pStyle w:val="Heading1"/>
        <w:spacing w:before="120" w:after="60" w:line="240" w:lineRule="auto"/>
        <w:rPr>
          <w:rFonts w:asciiTheme="minorHAnsi" w:hAnsiTheme="minorHAnsi" w:cstheme="minorHAnsi"/>
          <w:color w:val="FF0000"/>
        </w:rPr>
      </w:pPr>
      <w:r w:rsidRPr="000C1586">
        <w:rPr>
          <w:rFonts w:asciiTheme="minorHAnsi" w:hAnsiTheme="minorHAnsi" w:cstheme="minorHAnsi"/>
          <w:color w:val="FF0000"/>
        </w:rPr>
        <w:t>Action Card</w:t>
      </w:r>
    </w:p>
    <w:p w14:paraId="2B32A270" w14:textId="77777777" w:rsidR="00612823" w:rsidRPr="000C1586" w:rsidRDefault="00A93611" w:rsidP="00A93611">
      <w:pPr>
        <w:pStyle w:val="ListParagraph"/>
        <w:numPr>
          <w:ilvl w:val="0"/>
          <w:numId w:val="5"/>
        </w:numPr>
        <w:spacing w:after="0" w:line="240" w:lineRule="auto"/>
        <w:rPr>
          <w:rFonts w:eastAsiaTheme="majorEastAsia" w:cstheme="minorHAnsi"/>
          <w:bCs/>
          <w:sz w:val="24"/>
          <w:szCs w:val="24"/>
        </w:rPr>
      </w:pPr>
      <w:r w:rsidRPr="000C1586">
        <w:rPr>
          <w:rFonts w:eastAsiaTheme="majorEastAsia" w:cstheme="minorHAnsi"/>
          <w:bCs/>
          <w:sz w:val="24"/>
          <w:szCs w:val="24"/>
        </w:rPr>
        <w:t xml:space="preserve">Call 999 if people </w:t>
      </w:r>
      <w:r w:rsidR="00866F76" w:rsidRPr="000C1586">
        <w:rPr>
          <w:rFonts w:eastAsiaTheme="majorEastAsia" w:cstheme="minorHAnsi"/>
          <w:bCs/>
          <w:sz w:val="24"/>
          <w:szCs w:val="24"/>
        </w:rPr>
        <w:t>or property are in danger</w:t>
      </w:r>
    </w:p>
    <w:p w14:paraId="508E6FCA" w14:textId="7C193EB4" w:rsidR="00866F76" w:rsidRPr="000C1586" w:rsidRDefault="00866F76" w:rsidP="00A93611">
      <w:pPr>
        <w:pStyle w:val="ListParagraph"/>
        <w:numPr>
          <w:ilvl w:val="0"/>
          <w:numId w:val="5"/>
        </w:numPr>
        <w:spacing w:after="0" w:line="240" w:lineRule="auto"/>
        <w:rPr>
          <w:rFonts w:eastAsiaTheme="majorEastAsia" w:cstheme="minorHAnsi"/>
          <w:bCs/>
          <w:sz w:val="24"/>
          <w:szCs w:val="24"/>
        </w:rPr>
      </w:pPr>
      <w:r w:rsidRPr="000C1586">
        <w:rPr>
          <w:rFonts w:eastAsiaTheme="majorEastAsia" w:cstheme="minorHAnsi"/>
          <w:bCs/>
          <w:sz w:val="24"/>
          <w:szCs w:val="24"/>
        </w:rPr>
        <w:t>Assess the impact on your business and</w:t>
      </w:r>
      <w:r w:rsidR="00241681" w:rsidRPr="000C1586">
        <w:rPr>
          <w:rFonts w:eastAsiaTheme="majorEastAsia" w:cstheme="minorHAnsi"/>
          <w:bCs/>
          <w:sz w:val="24"/>
          <w:szCs w:val="24"/>
        </w:rPr>
        <w:t xml:space="preserve"> how</w:t>
      </w:r>
      <w:r w:rsidRPr="000C1586">
        <w:rPr>
          <w:rFonts w:eastAsiaTheme="majorEastAsia" w:cstheme="minorHAnsi"/>
          <w:bCs/>
          <w:sz w:val="24"/>
          <w:szCs w:val="24"/>
        </w:rPr>
        <w:t xml:space="preserve"> long it will last</w:t>
      </w:r>
    </w:p>
    <w:p w14:paraId="03636EB4" w14:textId="77777777" w:rsidR="00866F76" w:rsidRPr="000C1586" w:rsidRDefault="00866F76" w:rsidP="00A93611">
      <w:pPr>
        <w:pStyle w:val="ListParagraph"/>
        <w:numPr>
          <w:ilvl w:val="0"/>
          <w:numId w:val="5"/>
        </w:numPr>
        <w:spacing w:after="0" w:line="240" w:lineRule="auto"/>
        <w:rPr>
          <w:rFonts w:eastAsiaTheme="majorEastAsia" w:cstheme="minorHAnsi"/>
          <w:bCs/>
          <w:sz w:val="24"/>
          <w:szCs w:val="24"/>
        </w:rPr>
      </w:pPr>
      <w:r w:rsidRPr="000C1586">
        <w:rPr>
          <w:rFonts w:eastAsiaTheme="majorEastAsia" w:cstheme="minorHAnsi"/>
          <w:bCs/>
          <w:sz w:val="24"/>
          <w:szCs w:val="24"/>
        </w:rPr>
        <w:t>Contact you</w:t>
      </w:r>
      <w:r w:rsidR="007D2121" w:rsidRPr="000C1586">
        <w:rPr>
          <w:rFonts w:eastAsiaTheme="majorEastAsia" w:cstheme="minorHAnsi"/>
          <w:bCs/>
          <w:sz w:val="24"/>
          <w:szCs w:val="24"/>
        </w:rPr>
        <w:t>r</w:t>
      </w:r>
      <w:r w:rsidRPr="000C1586">
        <w:rPr>
          <w:rFonts w:eastAsiaTheme="majorEastAsia" w:cstheme="minorHAnsi"/>
          <w:bCs/>
          <w:sz w:val="24"/>
          <w:szCs w:val="24"/>
        </w:rPr>
        <w:t xml:space="preserve"> insurance company (take lots of pictures as evidence of any loss or damage)</w:t>
      </w:r>
    </w:p>
    <w:p w14:paraId="189AAC76" w14:textId="77777777" w:rsidR="00866F76" w:rsidRPr="000C1586" w:rsidRDefault="00866F76" w:rsidP="00A93611">
      <w:pPr>
        <w:pStyle w:val="ListParagraph"/>
        <w:numPr>
          <w:ilvl w:val="0"/>
          <w:numId w:val="5"/>
        </w:numPr>
        <w:spacing w:after="0" w:line="240" w:lineRule="auto"/>
        <w:rPr>
          <w:rFonts w:eastAsiaTheme="majorEastAsia" w:cstheme="minorHAnsi"/>
          <w:bCs/>
          <w:sz w:val="24"/>
          <w:szCs w:val="24"/>
        </w:rPr>
      </w:pPr>
      <w:r w:rsidRPr="000C1586">
        <w:rPr>
          <w:rFonts w:eastAsiaTheme="majorEastAsia" w:cstheme="minorHAnsi"/>
          <w:bCs/>
          <w:sz w:val="24"/>
          <w:szCs w:val="24"/>
        </w:rPr>
        <w:t>Contact staff, suppliers and customers to let them know what has happened</w:t>
      </w:r>
    </w:p>
    <w:p w14:paraId="00D6DFC5" w14:textId="77777777" w:rsidR="00866F76" w:rsidRPr="000C1586" w:rsidRDefault="00866F76" w:rsidP="00A93611">
      <w:pPr>
        <w:pStyle w:val="ListParagraph"/>
        <w:numPr>
          <w:ilvl w:val="0"/>
          <w:numId w:val="5"/>
        </w:numPr>
        <w:spacing w:after="0" w:line="240" w:lineRule="auto"/>
        <w:rPr>
          <w:rFonts w:eastAsiaTheme="majorEastAsia" w:cstheme="minorHAnsi"/>
          <w:bCs/>
          <w:sz w:val="24"/>
          <w:szCs w:val="24"/>
        </w:rPr>
      </w:pPr>
      <w:r w:rsidRPr="000C1586">
        <w:rPr>
          <w:rFonts w:eastAsiaTheme="majorEastAsia" w:cstheme="minorHAnsi"/>
          <w:bCs/>
          <w:sz w:val="24"/>
          <w:szCs w:val="24"/>
        </w:rPr>
        <w:t>Identify what business activities can continue and which may need to be put on hold</w:t>
      </w:r>
    </w:p>
    <w:p w14:paraId="4E53452F" w14:textId="20FAC48E" w:rsidR="00866F76" w:rsidRPr="000C1586" w:rsidRDefault="00A227EF" w:rsidP="00A93611">
      <w:pPr>
        <w:pStyle w:val="ListParagraph"/>
        <w:numPr>
          <w:ilvl w:val="0"/>
          <w:numId w:val="5"/>
        </w:numPr>
        <w:spacing w:after="0" w:line="240" w:lineRule="auto"/>
        <w:rPr>
          <w:rFonts w:eastAsiaTheme="majorEastAsia" w:cstheme="minorHAnsi"/>
          <w:bCs/>
          <w:sz w:val="24"/>
          <w:szCs w:val="24"/>
        </w:rPr>
      </w:pPr>
      <w:r w:rsidRPr="000C1586">
        <w:rPr>
          <w:rFonts w:cstheme="minorHAnsi"/>
          <w:noProof/>
          <w:color w:val="000000"/>
          <w:lang w:eastAsia="en-GB"/>
        </w:rPr>
        <w:drawing>
          <wp:anchor distT="0" distB="0" distL="114300" distR="114300" simplePos="0" relativeHeight="251663360" behindDoc="1" locked="0" layoutInCell="1" allowOverlap="1" wp14:anchorId="630F41A9" wp14:editId="61333255">
            <wp:simplePos x="0" y="0"/>
            <wp:positionH relativeFrom="margin">
              <wp:posOffset>5684520</wp:posOffset>
            </wp:positionH>
            <wp:positionV relativeFrom="paragraph">
              <wp:posOffset>62865</wp:posOffset>
            </wp:positionV>
            <wp:extent cx="1141730" cy="516890"/>
            <wp:effectExtent l="0" t="0" r="1270" b="0"/>
            <wp:wrapTight wrapText="bothSides">
              <wp:wrapPolygon edited="0">
                <wp:start x="0" y="0"/>
                <wp:lineTo x="0" y="20698"/>
                <wp:lineTo x="21264" y="20698"/>
                <wp:lineTo x="2126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F76" w:rsidRPr="000C1586">
        <w:rPr>
          <w:rFonts w:eastAsiaTheme="majorEastAsia" w:cstheme="minorHAnsi"/>
          <w:bCs/>
          <w:sz w:val="24"/>
          <w:szCs w:val="24"/>
        </w:rPr>
        <w:t>Speak to neighbouring businesses to see if they can help</w:t>
      </w:r>
    </w:p>
    <w:p w14:paraId="6B91F3E4" w14:textId="7B49CA12" w:rsidR="00866F76" w:rsidRPr="002536F5" w:rsidRDefault="00866F76" w:rsidP="002536F5">
      <w:pPr>
        <w:pStyle w:val="ListParagraph"/>
        <w:numPr>
          <w:ilvl w:val="0"/>
          <w:numId w:val="5"/>
        </w:numPr>
        <w:spacing w:after="0" w:line="240" w:lineRule="auto"/>
        <w:rPr>
          <w:rFonts w:eastAsiaTheme="majorEastAsia" w:cstheme="minorHAnsi"/>
          <w:bCs/>
          <w:sz w:val="24"/>
          <w:szCs w:val="24"/>
        </w:rPr>
      </w:pPr>
      <w:r w:rsidRPr="000C1586">
        <w:rPr>
          <w:rFonts w:eastAsiaTheme="majorEastAsia" w:cstheme="minorHAnsi"/>
          <w:bCs/>
          <w:sz w:val="24"/>
          <w:szCs w:val="24"/>
        </w:rPr>
        <w:t xml:space="preserve">Contact </w:t>
      </w:r>
      <w:r w:rsidR="00E93A02">
        <w:rPr>
          <w:rFonts w:eastAsiaTheme="majorEastAsia" w:cstheme="minorHAnsi"/>
          <w:bCs/>
          <w:sz w:val="24"/>
          <w:szCs w:val="24"/>
        </w:rPr>
        <w:t>your local council</w:t>
      </w:r>
      <w:r w:rsidRPr="002536F5">
        <w:rPr>
          <w:rFonts w:eastAsiaTheme="majorEastAsia" w:cstheme="minorHAnsi"/>
          <w:bCs/>
          <w:sz w:val="24"/>
          <w:szCs w:val="24"/>
        </w:rPr>
        <w:t xml:space="preserve"> to see if they can help in any way</w:t>
      </w:r>
    </w:p>
    <w:p w14:paraId="594652A2" w14:textId="77777777" w:rsidR="00612823" w:rsidRPr="000C1586" w:rsidRDefault="00866F76" w:rsidP="00612823">
      <w:pPr>
        <w:pStyle w:val="ListParagraph"/>
        <w:numPr>
          <w:ilvl w:val="0"/>
          <w:numId w:val="5"/>
        </w:numPr>
        <w:spacing w:after="0" w:line="240" w:lineRule="auto"/>
        <w:rPr>
          <w:rFonts w:eastAsiaTheme="majorEastAsia" w:cstheme="minorHAnsi"/>
          <w:bCs/>
          <w:sz w:val="24"/>
          <w:szCs w:val="24"/>
        </w:rPr>
      </w:pPr>
      <w:r w:rsidRPr="000C1586">
        <w:rPr>
          <w:rFonts w:eastAsiaTheme="majorEastAsia" w:cstheme="minorHAnsi"/>
          <w:bCs/>
          <w:sz w:val="24"/>
          <w:szCs w:val="24"/>
        </w:rPr>
        <w:t>Stay in contact with key people, keep them informed</w:t>
      </w:r>
    </w:p>
    <w:sectPr w:rsidR="00612823" w:rsidRPr="000C1586" w:rsidSect="005E769E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BA2"/>
    <w:multiLevelType w:val="hybridMultilevel"/>
    <w:tmpl w:val="139456B8"/>
    <w:lvl w:ilvl="0" w:tplc="757EF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E4AD0"/>
    <w:multiLevelType w:val="hybridMultilevel"/>
    <w:tmpl w:val="B6F0A3BC"/>
    <w:lvl w:ilvl="0" w:tplc="757EF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57A74"/>
    <w:multiLevelType w:val="hybridMultilevel"/>
    <w:tmpl w:val="0A907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81398"/>
    <w:multiLevelType w:val="hybridMultilevel"/>
    <w:tmpl w:val="4454A044"/>
    <w:lvl w:ilvl="0" w:tplc="A6A22B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84C81"/>
    <w:multiLevelType w:val="hybridMultilevel"/>
    <w:tmpl w:val="684CAA1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7C"/>
    <w:rsid w:val="0002724D"/>
    <w:rsid w:val="0004596E"/>
    <w:rsid w:val="000C1586"/>
    <w:rsid w:val="000E5826"/>
    <w:rsid w:val="0010349B"/>
    <w:rsid w:val="001353E8"/>
    <w:rsid w:val="00147885"/>
    <w:rsid w:val="001912DA"/>
    <w:rsid w:val="001B1333"/>
    <w:rsid w:val="001B4257"/>
    <w:rsid w:val="001B6BE7"/>
    <w:rsid w:val="001B7628"/>
    <w:rsid w:val="001D4E63"/>
    <w:rsid w:val="001F5323"/>
    <w:rsid w:val="002273B4"/>
    <w:rsid w:val="00241681"/>
    <w:rsid w:val="00242750"/>
    <w:rsid w:val="002536F5"/>
    <w:rsid w:val="002C3EA7"/>
    <w:rsid w:val="002D3322"/>
    <w:rsid w:val="00307BC7"/>
    <w:rsid w:val="00364E29"/>
    <w:rsid w:val="003B1584"/>
    <w:rsid w:val="003B4F92"/>
    <w:rsid w:val="003D0A68"/>
    <w:rsid w:val="0041489E"/>
    <w:rsid w:val="00477404"/>
    <w:rsid w:val="00481D25"/>
    <w:rsid w:val="004B5585"/>
    <w:rsid w:val="004D0A72"/>
    <w:rsid w:val="004D79F6"/>
    <w:rsid w:val="004F1ED4"/>
    <w:rsid w:val="00520537"/>
    <w:rsid w:val="0052276F"/>
    <w:rsid w:val="00531558"/>
    <w:rsid w:val="005676DC"/>
    <w:rsid w:val="0057499E"/>
    <w:rsid w:val="00580CF8"/>
    <w:rsid w:val="00582FCF"/>
    <w:rsid w:val="005A4C8E"/>
    <w:rsid w:val="005B3011"/>
    <w:rsid w:val="005D02ED"/>
    <w:rsid w:val="005D6E3C"/>
    <w:rsid w:val="005E769E"/>
    <w:rsid w:val="00612823"/>
    <w:rsid w:val="00660A4B"/>
    <w:rsid w:val="00684E9B"/>
    <w:rsid w:val="006E5BA0"/>
    <w:rsid w:val="0070333B"/>
    <w:rsid w:val="00743B72"/>
    <w:rsid w:val="00757619"/>
    <w:rsid w:val="00761DA6"/>
    <w:rsid w:val="00776EFC"/>
    <w:rsid w:val="00782538"/>
    <w:rsid w:val="007A27DC"/>
    <w:rsid w:val="007B01A5"/>
    <w:rsid w:val="007B6020"/>
    <w:rsid w:val="007D2121"/>
    <w:rsid w:val="007F0B8A"/>
    <w:rsid w:val="00803A17"/>
    <w:rsid w:val="00837413"/>
    <w:rsid w:val="008376B8"/>
    <w:rsid w:val="008434AF"/>
    <w:rsid w:val="00866F76"/>
    <w:rsid w:val="00872C1B"/>
    <w:rsid w:val="008946C6"/>
    <w:rsid w:val="008C0EE4"/>
    <w:rsid w:val="008D2EC9"/>
    <w:rsid w:val="00902282"/>
    <w:rsid w:val="00977BBD"/>
    <w:rsid w:val="009850DF"/>
    <w:rsid w:val="009938FD"/>
    <w:rsid w:val="009C336A"/>
    <w:rsid w:val="009E663A"/>
    <w:rsid w:val="009E704C"/>
    <w:rsid w:val="00A02C69"/>
    <w:rsid w:val="00A055B6"/>
    <w:rsid w:val="00A227EF"/>
    <w:rsid w:val="00A40419"/>
    <w:rsid w:val="00A464A7"/>
    <w:rsid w:val="00A93611"/>
    <w:rsid w:val="00AA0FE5"/>
    <w:rsid w:val="00AE13A6"/>
    <w:rsid w:val="00B17649"/>
    <w:rsid w:val="00B24EE1"/>
    <w:rsid w:val="00B46F4C"/>
    <w:rsid w:val="00B50D45"/>
    <w:rsid w:val="00B53511"/>
    <w:rsid w:val="00B8042A"/>
    <w:rsid w:val="00B864C8"/>
    <w:rsid w:val="00B93F1D"/>
    <w:rsid w:val="00BB5A68"/>
    <w:rsid w:val="00BC11ED"/>
    <w:rsid w:val="00BC63C3"/>
    <w:rsid w:val="00BD197C"/>
    <w:rsid w:val="00C1077D"/>
    <w:rsid w:val="00C22040"/>
    <w:rsid w:val="00C5686D"/>
    <w:rsid w:val="00C57F89"/>
    <w:rsid w:val="00C67BB5"/>
    <w:rsid w:val="00C9676A"/>
    <w:rsid w:val="00CD621E"/>
    <w:rsid w:val="00CE74D1"/>
    <w:rsid w:val="00CF6994"/>
    <w:rsid w:val="00D55A2B"/>
    <w:rsid w:val="00D63228"/>
    <w:rsid w:val="00D823C4"/>
    <w:rsid w:val="00D95165"/>
    <w:rsid w:val="00DC1AEE"/>
    <w:rsid w:val="00DD2F97"/>
    <w:rsid w:val="00DD56E1"/>
    <w:rsid w:val="00E553FA"/>
    <w:rsid w:val="00E93A02"/>
    <w:rsid w:val="00ED1F6F"/>
    <w:rsid w:val="00EF6F9A"/>
    <w:rsid w:val="00F34AF8"/>
    <w:rsid w:val="00F72B8A"/>
    <w:rsid w:val="00FC6758"/>
    <w:rsid w:val="00FD1CCD"/>
    <w:rsid w:val="00FD781C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63C51"/>
  <w15:docId w15:val="{79F3BC91-207D-4C74-9282-6F49AFB9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257"/>
  </w:style>
  <w:style w:type="paragraph" w:styleId="Heading1">
    <w:name w:val="heading 1"/>
    <w:basedOn w:val="Normal"/>
    <w:next w:val="Normal"/>
    <w:link w:val="Heading1Char"/>
    <w:uiPriority w:val="9"/>
    <w:qFormat/>
    <w:rsid w:val="00C568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86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68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68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568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headings">
    <w:name w:val="Table headings"/>
    <w:basedOn w:val="Normal"/>
    <w:autoRedefine/>
    <w:rsid w:val="00D95165"/>
    <w:pPr>
      <w:spacing w:before="120" w:after="120" w:line="240" w:lineRule="auto"/>
    </w:pPr>
    <w:rPr>
      <w:rFonts w:ascii="Arial" w:eastAsia="Cambria" w:hAnsi="Arial" w:cs="Times New Roman"/>
      <w:b/>
      <w:color w:val="850153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B6020"/>
    <w:rPr>
      <w:b/>
      <w:bCs/>
    </w:rPr>
  </w:style>
  <w:style w:type="character" w:styleId="Hyperlink">
    <w:name w:val="Hyperlink"/>
    <w:basedOn w:val="DefaultParagraphFont"/>
    <w:uiPriority w:val="99"/>
    <w:unhideWhenUsed/>
    <w:rsid w:val="00B1764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2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EC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E76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tel:%200800%20771%2088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nationalgrid.com/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ukpowernetworks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th-norfolk.gov.uk/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hyperlink" Target="http://www.anglianwat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D320-2DDA-4400-BF57-30CF8291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BDC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Faraday-Drake</dc:creator>
  <cp:lastModifiedBy>Alison Sayer</cp:lastModifiedBy>
  <cp:revision>22</cp:revision>
  <cp:lastPrinted>2015-07-20T07:49:00Z</cp:lastPrinted>
  <dcterms:created xsi:type="dcterms:W3CDTF">2019-08-22T13:46:00Z</dcterms:created>
  <dcterms:modified xsi:type="dcterms:W3CDTF">2019-08-22T15:23:00Z</dcterms:modified>
</cp:coreProperties>
</file>